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73B0" w14:textId="4D48C4CA" w:rsidR="008C29AC" w:rsidRPr="00D23D47" w:rsidRDefault="00A67F15" w:rsidP="008C29AC">
      <w:pPr>
        <w:autoSpaceDE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23D47">
        <w:rPr>
          <w:rFonts w:ascii="Arial" w:hAnsi="Arial" w:cs="Arial"/>
          <w:b/>
          <w:color w:val="202B52"/>
          <w:sz w:val="20"/>
          <w:szCs w:val="20"/>
        </w:rPr>
        <w:t>Zgłoszenie uczestnictwa prosimy wysłać na</w:t>
      </w:r>
      <w:r w:rsidR="00B94580" w:rsidRPr="00D23D47">
        <w:rPr>
          <w:rFonts w:ascii="Arial" w:hAnsi="Arial" w:cs="Arial"/>
          <w:b/>
          <w:color w:val="202B52"/>
          <w:sz w:val="20"/>
          <w:szCs w:val="20"/>
        </w:rPr>
        <w:t xml:space="preserve"> </w:t>
      </w:r>
      <w:r w:rsidRPr="00D23D47">
        <w:rPr>
          <w:rFonts w:ascii="Arial" w:hAnsi="Arial" w:cs="Arial"/>
          <w:b/>
          <w:bCs/>
          <w:color w:val="202B52"/>
          <w:sz w:val="20"/>
          <w:szCs w:val="20"/>
        </w:rPr>
        <w:t>adres mailowy</w:t>
      </w:r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hyperlink r:id="rId7" w:history="1">
        <w:r w:rsidR="0070549D">
          <w:rPr>
            <w:rStyle w:val="Hipercze"/>
            <w:rFonts w:ascii="Arial" w:hAnsi="Arial" w:cs="Arial"/>
            <w:b/>
            <w:sz w:val="20"/>
            <w:szCs w:val="20"/>
          </w:rPr>
          <w:t>szkolenia@adnakademia.pl</w:t>
        </w:r>
      </w:hyperlink>
      <w:r w:rsidRPr="00D23D47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14:paraId="4E593432" w14:textId="54E4B8CB" w:rsidR="00A67F15" w:rsidRPr="00D23D47" w:rsidRDefault="00A67F15" w:rsidP="008C29AC">
      <w:pPr>
        <w:autoSpaceDE w:val="0"/>
        <w:jc w:val="center"/>
        <w:rPr>
          <w:rFonts w:ascii="Arial" w:hAnsi="Arial" w:cs="Arial"/>
          <w:b/>
          <w:color w:val="202B52"/>
          <w:sz w:val="20"/>
          <w:szCs w:val="20"/>
        </w:rPr>
      </w:pPr>
      <w:r w:rsidRPr="00D23D47">
        <w:rPr>
          <w:rFonts w:ascii="Arial" w:hAnsi="Arial" w:cs="Arial"/>
          <w:color w:val="202B52"/>
          <w:sz w:val="20"/>
          <w:szCs w:val="20"/>
        </w:rPr>
        <w:t xml:space="preserve">lub numer faksu: </w:t>
      </w:r>
      <w:r w:rsidRPr="00D23D47">
        <w:rPr>
          <w:rFonts w:ascii="Arial" w:hAnsi="Arial" w:cs="Arial"/>
          <w:bCs/>
          <w:color w:val="202B52"/>
          <w:sz w:val="20"/>
          <w:szCs w:val="20"/>
        </w:rPr>
        <w:t>22 211 20 90</w:t>
      </w:r>
    </w:p>
    <w:p w14:paraId="4F3440B9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b/>
          <w:bCs/>
          <w:color w:val="002060"/>
          <w:sz w:val="12"/>
          <w:szCs w:val="12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2548"/>
        <w:gridCol w:w="1440"/>
        <w:gridCol w:w="94"/>
        <w:gridCol w:w="4565"/>
      </w:tblGrid>
      <w:tr w:rsidR="00A67F15" w:rsidRPr="00D23D47" w14:paraId="01ADEC66" w14:textId="77777777" w:rsidTr="00B94580">
        <w:trPr>
          <w:trHeight w:val="4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22A3DB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Temat szkolenia/kursu: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3377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DEDFE34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852B2C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Termin: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7A0CC0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C048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Miasto: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1A5BA6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29F1EB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E3DEE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Cena netto za osobę: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8F2932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D0397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Ilość osób: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DCD937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6317BC6E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1D691357" w14:textId="498372B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OSOBY ZGŁOSZONE (drukowanymi literami):</w:t>
            </w:r>
            <w:r w:rsidR="00B94580" w:rsidRPr="00D23D47">
              <w:rPr>
                <w:rFonts w:ascii="Arial" w:hAnsi="Arial" w:cs="Arial"/>
                <w:b/>
                <w:bCs/>
                <w:color w:val="9A008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67F15" w:rsidRPr="00D23D47" w14:paraId="2704A9E9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0A4C14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1.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9750D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3D3841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8F721D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DA18E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8FA7A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C35F65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C0B5C50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22DC46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2.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D5257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</w:p>
        </w:tc>
      </w:tr>
      <w:tr w:rsidR="00A67F15" w:rsidRPr="00D23D47" w14:paraId="0E9BFE7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AE13C3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DD0951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5F4C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BB5201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5C1CD533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117D46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3. 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DFA731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39FB5A5D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92BDBB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 / Dział: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0298112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ED70F0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B68AE8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9E66D4B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7AC670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DANE FIRMY / OSOBY PRYWATNEJ DO FAKTURY (drukowanymi literami):</w:t>
            </w:r>
          </w:p>
        </w:tc>
      </w:tr>
      <w:tr w:rsidR="00A67F15" w:rsidRPr="00D23D47" w14:paraId="368AB873" w14:textId="77777777" w:rsidTr="00B94580">
        <w:trPr>
          <w:trHeight w:val="340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7FB973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Nazwa Firmy: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9E4B89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7035C6F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2D2D8B7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Ulica: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DD09C2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784B65A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56FDFE31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Kod pocztowy: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90D7EF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CD539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Miejscowość: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10C19EC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2DDC39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7F8869E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NIP: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2F53847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20E3A20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Województwo: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D8B67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0D2E0D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0A513B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Numer PESEL: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7F2B64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548080E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Branża: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769CC63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2A743B4C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25092B2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 xml:space="preserve">e-mail </w:t>
            </w: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br/>
              <w:t>FV-proforma: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BC9E2E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B122F9A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bCs/>
                <w:color w:val="202B52"/>
                <w:sz w:val="18"/>
                <w:szCs w:val="18"/>
              </w:rPr>
              <w:t>*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t>e-mail</w:t>
            </w:r>
            <w:r w:rsidRPr="00D23D47">
              <w:rPr>
                <w:rFonts w:ascii="Arial" w:hAnsi="Arial" w:cs="Arial"/>
                <w:b/>
                <w:bCs/>
                <w:color w:val="202B52"/>
                <w:sz w:val="16"/>
                <w:szCs w:val="16"/>
              </w:rPr>
              <w:br/>
              <w:t>FV elektroniczna</w:t>
            </w: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:</w:t>
            </w:r>
          </w:p>
        </w:tc>
        <w:tc>
          <w:tcPr>
            <w:tcW w:w="4565" w:type="dxa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B8FAA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4A096E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4813A4A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OSOBA ZGŁASZAJĄCA W FIRMIE (drukowanymi literami):</w:t>
            </w:r>
          </w:p>
        </w:tc>
      </w:tr>
      <w:tr w:rsidR="00A67F15" w:rsidRPr="00D23D47" w14:paraId="414EDF3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FC9D58B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Nazwisko: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D11DCC2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</w:tr>
      <w:tr w:rsidR="00A67F15" w:rsidRPr="00D23D47" w14:paraId="5703BF76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09D5E134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D2D3F69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7BE68FD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728E5C6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33412688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D4E63D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39179DF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EFD0CF8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CE75F5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color w:val="002060"/>
                <w:sz w:val="18"/>
                <w:szCs w:val="18"/>
              </w:rPr>
            </w:pPr>
          </w:p>
        </w:tc>
      </w:tr>
      <w:tr w:rsidR="00A67F15" w:rsidRPr="00D23D47" w14:paraId="153F51A6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6570036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KONTAKT DO DZIAŁU SZKOLEŃ W FIRMIE (drukowanymi literami):</w:t>
            </w:r>
          </w:p>
        </w:tc>
      </w:tr>
      <w:tr w:rsidR="00A67F15" w:rsidRPr="00D23D47" w14:paraId="2EE2955A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392C0EDE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Imię i Nazwisko</w:t>
            </w:r>
          </w:p>
        </w:tc>
        <w:tc>
          <w:tcPr>
            <w:tcW w:w="86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A43320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</w:tr>
      <w:tr w:rsidR="00A67F15" w:rsidRPr="00D23D47" w14:paraId="2A4CF35B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458865A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Stanowisko: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CAF935A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16B4B093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Cs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Cs/>
                <w:color w:val="202B52"/>
                <w:sz w:val="16"/>
                <w:szCs w:val="16"/>
              </w:rPr>
              <w:t>e-mail: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CE6B8D1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792924F2" w14:textId="77777777" w:rsidTr="00B94580">
        <w:trPr>
          <w:trHeight w:val="284"/>
        </w:trPr>
        <w:tc>
          <w:tcPr>
            <w:tcW w:w="1985" w:type="dxa"/>
            <w:tcBorders>
              <w:left w:val="single" w:sz="4" w:space="0" w:color="auto"/>
              <w:bottom w:val="single" w:sz="4" w:space="0" w:color="C0C0C0"/>
            </w:tcBorders>
            <w:vAlign w:val="center"/>
          </w:tcPr>
          <w:p w14:paraId="6520C432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b/>
                <w:color w:val="202B52"/>
                <w:sz w:val="16"/>
                <w:szCs w:val="16"/>
              </w:rPr>
              <w:t>Telefon:</w:t>
            </w:r>
          </w:p>
        </w:tc>
        <w:tc>
          <w:tcPr>
            <w:tcW w:w="2548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5139FB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4CE2D206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202B52"/>
                <w:sz w:val="16"/>
                <w:szCs w:val="16"/>
              </w:rPr>
            </w:pPr>
            <w:r w:rsidRPr="00D23D47">
              <w:rPr>
                <w:rFonts w:ascii="Arial" w:hAnsi="Arial" w:cs="Arial"/>
                <w:color w:val="202B52"/>
                <w:sz w:val="16"/>
                <w:szCs w:val="16"/>
              </w:rPr>
              <w:t>Faks:</w:t>
            </w:r>
          </w:p>
        </w:tc>
        <w:tc>
          <w:tcPr>
            <w:tcW w:w="465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9FFFE8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67F15" w:rsidRPr="00D23D47" w14:paraId="26020A7A" w14:textId="77777777" w:rsidTr="00B94580">
        <w:trPr>
          <w:trHeight w:val="284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B1257"/>
            <w:vAlign w:val="center"/>
          </w:tcPr>
          <w:p w14:paraId="3A7B4490" w14:textId="77777777" w:rsidR="00A67F15" w:rsidRPr="00D23D47" w:rsidRDefault="00A67F15" w:rsidP="00B94580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D23D4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UWAGI</w:t>
            </w:r>
          </w:p>
        </w:tc>
      </w:tr>
      <w:tr w:rsidR="00A67F15" w:rsidRPr="00D23D47" w14:paraId="5FE6730B" w14:textId="77777777" w:rsidTr="00B94580">
        <w:trPr>
          <w:trHeight w:val="429"/>
        </w:trPr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CB5" w14:textId="77777777" w:rsidR="00A67F15" w:rsidRPr="00D23D47" w:rsidRDefault="00A67F15" w:rsidP="00B94580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</w:tbl>
    <w:p w14:paraId="26D85E4A" w14:textId="77777777" w:rsidR="00A67F15" w:rsidRPr="00D23D47" w:rsidRDefault="00A67F15" w:rsidP="00B94580">
      <w:pPr>
        <w:autoSpaceDE w:val="0"/>
        <w:jc w:val="center"/>
        <w:rPr>
          <w:rFonts w:ascii="Arial" w:hAnsi="Arial" w:cs="Arial"/>
          <w:color w:val="1F497D"/>
          <w:sz w:val="16"/>
          <w:szCs w:val="16"/>
        </w:rPr>
      </w:pPr>
    </w:p>
    <w:p w14:paraId="55A608EF" w14:textId="5391EC12" w:rsidR="00A67F15" w:rsidRPr="00D23D47" w:rsidRDefault="00000000" w:rsidP="00B94580">
      <w:p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1F497D"/>
          <w:sz w:val="14"/>
          <w:szCs w:val="14"/>
          <w:lang w:eastAsia="ar-SA"/>
        </w:rPr>
        <w:pict w14:anchorId="61BCA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4"/>
          <w:szCs w:val="14"/>
        </w:rPr>
        <w:t>Ak</w:t>
      </w:r>
      <w:r w:rsidR="00A67F15" w:rsidRPr="00D23D47">
        <w:rPr>
          <w:rFonts w:ascii="Arial" w:hAnsi="Arial" w:cs="Arial"/>
          <w:bCs/>
          <w:color w:val="202B52"/>
          <w:sz w:val="14"/>
          <w:szCs w:val="14"/>
        </w:rPr>
        <w:t>ceptuję regulamin szkoleń.</w:t>
      </w:r>
    </w:p>
    <w:p w14:paraId="5DB1A0AC" w14:textId="0248C70C" w:rsidR="00A67F15" w:rsidRPr="00D23D47" w:rsidRDefault="00000000" w:rsidP="00B94580">
      <w:p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202B52"/>
          <w:sz w:val="14"/>
          <w:szCs w:val="14"/>
          <w:lang w:eastAsia="ar-SA"/>
        </w:rPr>
        <w:pict w14:anchorId="1CAFE4CD">
          <v:shape id="_x0000_i1026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bCs/>
          <w:color w:val="202B52"/>
          <w:sz w:val="14"/>
          <w:szCs w:val="14"/>
        </w:rPr>
        <w:t xml:space="preserve"> Oświadczam, że uczestnictwo w szkoleniu jest finansowane ze środków publicznych, UE</w:t>
      </w:r>
      <w:r w:rsidR="00A67F15" w:rsidRPr="00D23D47">
        <w:rPr>
          <w:rFonts w:ascii="Arial" w:hAnsi="Arial" w:cs="Arial"/>
          <w:b/>
          <w:bCs/>
          <w:color w:val="202B52"/>
          <w:sz w:val="14"/>
          <w:szCs w:val="14"/>
        </w:rPr>
        <w:t>.</w:t>
      </w:r>
    </w:p>
    <w:p w14:paraId="7E9BFCBA" w14:textId="3DC7E16E" w:rsidR="00B94580" w:rsidRPr="00D23D47" w:rsidRDefault="00000000" w:rsidP="00B94580">
      <w:pPr>
        <w:rPr>
          <w:rFonts w:ascii="Arial" w:hAnsi="Arial" w:cs="Arial"/>
          <w:color w:val="202B52"/>
          <w:sz w:val="14"/>
          <w:szCs w:val="14"/>
        </w:rPr>
      </w:pPr>
      <w:r>
        <w:rPr>
          <w:rFonts w:ascii="Arial" w:hAnsi="Arial" w:cs="Arial"/>
          <w:color w:val="202B52"/>
          <w:sz w:val="14"/>
          <w:szCs w:val="14"/>
          <w:lang w:eastAsia="ar-SA"/>
        </w:rPr>
        <w:pict w14:anchorId="22E93E9A">
          <v:shape id="_x0000_i1027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Wyrażam zgodę na otrzymywanie faktur VAT, faktur korygujących VAT oraz duplikatów faktur i duplikatów faktur korygujących w formie elektronicznej, od: </w:t>
      </w:r>
      <w:r w:rsidR="006B1F28" w:rsidRPr="006B1F28">
        <w:rPr>
          <w:rFonts w:ascii="Arial" w:hAnsi="Arial" w:cs="Arial"/>
          <w:color w:val="202B52"/>
          <w:sz w:val="14"/>
          <w:szCs w:val="14"/>
        </w:rPr>
        <w:t xml:space="preserve">Instytut ADN spółka z ograniczoną odpowiedzialnością </w:t>
      </w:r>
      <w:r w:rsidR="006F2BDD" w:rsidRPr="006B1F28">
        <w:rPr>
          <w:rFonts w:ascii="Arial" w:hAnsi="Arial" w:cs="Arial"/>
          <w:color w:val="202B52"/>
          <w:sz w:val="14"/>
          <w:szCs w:val="14"/>
        </w:rPr>
        <w:t>sp. k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, ul. Grzybowska 56, 00-844 Warszawa, NIP:PL 7010088170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oraz ADN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 Akademia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półka z ograniczoną odpowiedzialnością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półka </w:t>
      </w:r>
      <w:r w:rsidR="006B1F28">
        <w:rPr>
          <w:rFonts w:ascii="Arial" w:hAnsi="Arial" w:cs="Arial"/>
          <w:color w:val="202B52"/>
          <w:sz w:val="14"/>
          <w:szCs w:val="14"/>
        </w:rPr>
        <w:t>k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>omandytowa, ul. Grzybowska 56, 00-844 Warszawa, NIP:PL 7010545845 oraz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 xml:space="preserve"> </w:t>
      </w:r>
      <w:r w:rsidR="006F2BDD">
        <w:rPr>
          <w:rFonts w:ascii="Arial" w:hAnsi="Arial" w:cs="Arial"/>
          <w:color w:val="202B52"/>
          <w:sz w:val="14"/>
          <w:szCs w:val="14"/>
        </w:rPr>
        <w:t>ADN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 Akademia Biznesu </w:t>
      </w:r>
      <w:r w:rsidR="006B1F28">
        <w:rPr>
          <w:rFonts w:ascii="Arial" w:hAnsi="Arial" w:cs="Arial"/>
          <w:color w:val="202B52"/>
          <w:sz w:val="14"/>
          <w:szCs w:val="14"/>
        </w:rPr>
        <w:t>s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półka z ograniczoną </w:t>
      </w:r>
      <w:r w:rsidR="00183879" w:rsidRPr="00D23D47">
        <w:rPr>
          <w:rFonts w:ascii="Arial" w:hAnsi="Arial" w:cs="Arial"/>
          <w:color w:val="202B52"/>
          <w:sz w:val="14"/>
          <w:szCs w:val="14"/>
        </w:rPr>
        <w:t>odpowiedzialnością, ul.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 Grzybowska 56, 00-844 Warszawa, NIP:PL 5213589864</w:t>
      </w:r>
      <w:r w:rsidR="00ED7E06">
        <w:rPr>
          <w:rFonts w:ascii="Arial" w:hAnsi="Arial" w:cs="Arial"/>
          <w:color w:val="202B52"/>
          <w:sz w:val="14"/>
          <w:szCs w:val="14"/>
        </w:rPr>
        <w:t xml:space="preserve"> </w:t>
      </w:r>
      <w:r w:rsidR="00ED7E06" w:rsidRPr="00ED7E06">
        <w:rPr>
          <w:rFonts w:ascii="Arial" w:hAnsi="Arial" w:cs="Arial"/>
          <w:color w:val="202B52"/>
          <w:sz w:val="14"/>
          <w:szCs w:val="14"/>
        </w:rPr>
        <w:t>oraz ADN Podatki Sp. z o.o. z siedzibą w Warszawie, adres: 00-844 Warszawa, ul. Grzybowska 56, NIP:PL5272789636</w:t>
      </w:r>
      <w:r w:rsidR="00ED7E06">
        <w:rPr>
          <w:rFonts w:ascii="Arial" w:hAnsi="Arial" w:cs="Arial"/>
          <w:color w:val="202B52"/>
          <w:sz w:val="14"/>
          <w:szCs w:val="14"/>
        </w:rPr>
        <w:t>.</w:t>
      </w:r>
      <w:r w:rsidR="00A67F15" w:rsidRPr="00D23D47">
        <w:rPr>
          <w:rFonts w:ascii="Arial" w:hAnsi="Arial" w:cs="Arial"/>
          <w:color w:val="202B52"/>
          <w:sz w:val="14"/>
          <w:szCs w:val="14"/>
        </w:rPr>
        <w:t xml:space="preserve"> Jednocześnie powyżej wskazuję adres e-mail* do otrzymywania faktur przesłanych w formie elektronicznej</w:t>
      </w:r>
      <w:r w:rsidR="00B94580" w:rsidRPr="00D23D47">
        <w:rPr>
          <w:rFonts w:ascii="Arial" w:hAnsi="Arial" w:cs="Arial"/>
          <w:color w:val="202B52"/>
          <w:sz w:val="14"/>
          <w:szCs w:val="14"/>
        </w:rPr>
        <w:t>.</w:t>
      </w:r>
    </w:p>
    <w:p w14:paraId="6DE54915" w14:textId="1031A49E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2C6CF8EF" w14:textId="77777777" w:rsidR="00B94580" w:rsidRPr="00D23D47" w:rsidRDefault="00B94580" w:rsidP="00B94580">
      <w:pPr>
        <w:rPr>
          <w:rFonts w:ascii="Arial" w:hAnsi="Arial" w:cs="Arial"/>
          <w:color w:val="202B52"/>
          <w:sz w:val="12"/>
          <w:szCs w:val="12"/>
        </w:rPr>
      </w:pPr>
    </w:p>
    <w:p w14:paraId="0895731A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C1A09" w14:textId="77777777" w:rsidR="00EF587A" w:rsidRPr="00D23D47" w:rsidRDefault="00EF587A" w:rsidP="00B94580">
      <w:pPr>
        <w:rPr>
          <w:rFonts w:ascii="Arial" w:hAnsi="Arial" w:cs="Arial"/>
          <w:color w:val="002060"/>
          <w:sz w:val="12"/>
          <w:szCs w:val="12"/>
        </w:rPr>
      </w:pPr>
    </w:p>
    <w:p w14:paraId="53A7E276" w14:textId="638E7CFC" w:rsidR="00B94580" w:rsidRPr="00D23D47" w:rsidRDefault="00B94580" w:rsidP="00B94580">
      <w:pPr>
        <w:rPr>
          <w:rFonts w:ascii="Arial" w:hAnsi="Arial" w:cs="Arial"/>
          <w:color w:val="002060"/>
          <w:sz w:val="14"/>
          <w:szCs w:val="14"/>
        </w:rPr>
      </w:pPr>
      <w:r w:rsidRPr="00D23D47">
        <w:rPr>
          <w:rFonts w:ascii="Arial" w:hAnsi="Arial" w:cs="Arial"/>
          <w:color w:val="002060"/>
          <w:sz w:val="14"/>
          <w:szCs w:val="14"/>
        </w:rPr>
        <w:t>Data: ................................... Podpis: ........................................... Pieczątka firmy:</w:t>
      </w:r>
    </w:p>
    <w:p w14:paraId="6C5DCCF9" w14:textId="658D6F34" w:rsidR="008C29AC" w:rsidRPr="00D23D47" w:rsidRDefault="008C29AC" w:rsidP="00B94580">
      <w:pPr>
        <w:rPr>
          <w:rFonts w:ascii="Arial" w:hAnsi="Arial" w:cs="Arial"/>
          <w:color w:val="002060"/>
          <w:sz w:val="12"/>
          <w:szCs w:val="12"/>
        </w:rPr>
      </w:pPr>
    </w:p>
    <w:p w14:paraId="4657774C" w14:textId="582F3EC8" w:rsidR="00A67F15" w:rsidRPr="00D23D47" w:rsidRDefault="00A67F15" w:rsidP="008C29AC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t>OCHRONA DANYCH OSOBOWYCH</w:t>
      </w:r>
    </w:p>
    <w:p w14:paraId="24887262" w14:textId="77777777" w:rsidR="00A67F15" w:rsidRPr="00D23D47" w:rsidRDefault="00A67F15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2198CFED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Zgodnie z art. 13 ust. 1 i 2 Rozporządzenia Parlamentu Europejskiego i Rady (UE) 2016/679 z dnia 27 kwietnia 2016 r. (dalej zwane: „RODO”) informujemy, że:</w:t>
      </w:r>
    </w:p>
    <w:p w14:paraId="7E6D8505" w14:textId="28A0EC3B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Administratorem Twoich danych zgodnie z art. 4 pkt. 7 RODO jest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, z siedzibą w Warszawie, adres ul. Grzybowska 56, 00-844 Warszawa, tel.: 22 208 28 26, e-mail: biuro@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Pr="00D23D47">
        <w:rPr>
          <w:rFonts w:ascii="Arial" w:hAnsi="Arial" w:cs="Arial"/>
          <w:color w:val="202B52"/>
          <w:sz w:val="16"/>
          <w:szCs w:val="16"/>
        </w:rPr>
        <w:t>.pl  oraz ADN Akademia Sp. z o.o. Sp.k. z siedzibą w Warszawie, adres: ul. Grzybowska 56, 00-844 Warszawa, tel.: 22 208 28 26, e-mail: biuro@</w:t>
      </w:r>
      <w:r w:rsidR="000B1365" w:rsidRPr="000B1365">
        <w:rPr>
          <w:rFonts w:ascii="Arial" w:hAnsi="Arial" w:cs="Arial"/>
          <w:color w:val="202B52"/>
          <w:sz w:val="16"/>
          <w:szCs w:val="16"/>
        </w:rPr>
        <w:t xml:space="preserve"> </w:t>
      </w:r>
      <w:r w:rsidR="000B1365">
        <w:rPr>
          <w:rFonts w:ascii="Arial" w:hAnsi="Arial" w:cs="Arial"/>
          <w:color w:val="202B52"/>
          <w:sz w:val="16"/>
          <w:szCs w:val="16"/>
        </w:rPr>
        <w:t>adnakademia</w:t>
      </w:r>
      <w:r w:rsidR="000B1365" w:rsidRPr="00D23D47">
        <w:rPr>
          <w:rFonts w:ascii="Arial" w:hAnsi="Arial" w:cs="Arial"/>
          <w:color w:val="202B52"/>
          <w:sz w:val="16"/>
          <w:szCs w:val="16"/>
        </w:rPr>
        <w:t>.pl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z siedzibą w Warszawie, adres: ul. Grzybowska 56, 00-844 Warszawa, tel.: 22 208 28 26, e-mail: biuro@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.pl </w:t>
      </w:r>
      <w:r w:rsidR="00ED7E06" w:rsidRPr="00ED7E06">
        <w:rPr>
          <w:rFonts w:ascii="Arial" w:hAnsi="Arial" w:cs="Arial"/>
          <w:color w:val="202B52"/>
          <w:sz w:val="16"/>
          <w:szCs w:val="16"/>
        </w:rPr>
        <w:t>oraz ADN Podatki Sp. z o.o. z siedzibą w Warszawie, adres: ul. Grzybowska 56, 00-844 Warszawa,, tel.: 22 208 28 88, e-mail: biuro@adnpodatki.pl</w:t>
      </w:r>
      <w:r w:rsidR="00ED7E06">
        <w:rPr>
          <w:rFonts w:ascii="Arial" w:hAnsi="Arial" w:cs="Arial"/>
          <w:color w:val="202B52"/>
          <w:sz w:val="16"/>
          <w:szCs w:val="16"/>
        </w:rPr>
        <w:t>.</w:t>
      </w:r>
    </w:p>
    <w:p w14:paraId="4A950D6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2. Twoje dane będą przetwarzane w celu: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wykonania zawartej umowy tj. uczestnictwa w szkoleniu/konferencji/kursie (podstawa prawna: art. 6 ust. 1 lit. b „RODO”)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wypełnienie prawnie ciążących obowiązków na Administratorze danych w związku z koniecznością przechowywania dowodów księgowych (podstawa prawna: art. 6 ust. 1 lit. „RODO” w związku z przepisami podatkowymi),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w celu dochodzenia ewentualnych roszczeń (podstawa prawna: art. 6 ust. 1 lit. f „RODO”),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marketingu i promocji produktów i usług własnych i spółek z grupy kapitałowej (podstawa prawna: art. 6 ust. 1 lit. a) oraz f) „RODO”),`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wewnętrznych celów administracyjnych – prowadzenia statystyk, raportowania, badania satysfakcji Klientów (podstawa prawna: art. 6 ust. 1 lit. f) „RODO”).</w:t>
      </w:r>
    </w:p>
    <w:p w14:paraId="5330C4C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3. Odbiorcami Twoich danych osobowych w związku z realizacją celów wskazanych w pkt. 2 mogą być: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osoby upoważnione przez Administratora – pracownicy oraz współpracownicy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podmioty, którym Administrator powierzył przetwarzanie danych osobowych (podmioty przetwarzające) na podstawie zawartych umów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spółki powiązane z Administratorem – spółki z grupy kapitałowej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Odbiorcy danych tacy jak: kurierzy, banki, kancelarie prawne oraz spółki z grupy kapitałowej.</w:t>
      </w:r>
    </w:p>
    <w:p w14:paraId="10F99FEC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4. Twoje dane osobowe nie będą przekazane do państwa trzeciego lub organizacji międzynarodowej.</w:t>
      </w:r>
    </w:p>
    <w:p w14:paraId="5378D8D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5. Twoje dane osobowe będą przetwarzane przez Administratora w okresie niezbędnym do realizacji celów wskazanych w pkt. 2: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w związku z realizacją zawartej umowy, do czasu jej zakończenia, po tym czasie przez okres oraz w zakresie wymaganym przez przepisy prawa lub dla zabezpieczenia ewentualnych roszczeń,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w związku z marketingiem produktów i usług oferowanych przez Administratora, do czasu wycofania zgody na takie przetwarzanie.</w:t>
      </w:r>
    </w:p>
    <w:p w14:paraId="5E242545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6. Przysługują Ci następujące prawa:</w:t>
      </w:r>
      <w:r w:rsidRPr="00D23D47">
        <w:rPr>
          <w:rFonts w:ascii="Arial" w:hAnsi="Arial" w:cs="Arial"/>
          <w:color w:val="202B52"/>
          <w:sz w:val="16"/>
          <w:szCs w:val="16"/>
        </w:rPr>
        <w:br/>
        <w:t>a) prawo dostępu do treści danych, na podstawie art. 15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b) prawo do sprostowania danych, na podstawie art. 16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c) prawo do usunięcia danych, na podstawie art. 17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d) prawo do ograniczenia przetwarzania danych, na podstawie art. 18 „RODO”,</w:t>
      </w:r>
      <w:r w:rsidRPr="00D23D47">
        <w:rPr>
          <w:rFonts w:ascii="Arial" w:hAnsi="Arial" w:cs="Arial"/>
          <w:color w:val="202B52"/>
          <w:sz w:val="16"/>
          <w:szCs w:val="16"/>
        </w:rPr>
        <w:br/>
        <w:t>e) prawo do przenoszenia danych, na podstawie art. 20 „RODO”.</w:t>
      </w:r>
    </w:p>
    <w:p w14:paraId="2BB6AE7F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7. Przysługuje Ci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1A50FD3B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8. Przysługuje Ci prawo wniesienia skargi do organu nadzorczego – o ile uznasz, że przetwarzanie danych osobowych odbywa się z naruszeniem przepisów „RODO”.</w:t>
      </w:r>
    </w:p>
    <w:p w14:paraId="300F71AA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9. Podanie przez Ciebie danych osobowych jest niezbędne do zawarcia i realizacji Umowy - tj. udziału w szkoleniu/konferencji/kursie. Podanie danych ma charakter dobrowolny, jednak konsekwencją niepodania tych danych będzie brak możliwości zawarcia i realizacji umowy - zamówienia.</w:t>
      </w:r>
    </w:p>
    <w:p w14:paraId="5B884732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6202B19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>Wyrażenie przez Ciebie poniższych zgód jest dobrowolne, uzyskanie zgody umożliwi Administratorowi na przesyłanie Ci informacji o aktualnych ofertach i promocjach dotyczących produktów i usług.</w:t>
      </w:r>
    </w:p>
    <w:p w14:paraId="6B222111" w14:textId="77777777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</w:p>
    <w:p w14:paraId="175B71DA" w14:textId="5E0D6788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1. Wyrażam zgodę na otrzymywanie informacji handlowych za pomocą środków komunikacji elektronicznej zgodnie z art. 10 ust. 2 ustawy o świadczeniu usług drogą z dnia 18 lipca 2002 r. (t. j. Dz. U. z 2016 r., poz. 1030, z późn.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>.,</w:t>
      </w:r>
      <w:r w:rsidRPr="00D23D47">
        <w:rPr>
          <w:rFonts w:ascii="Arial" w:hAnsi="Arial" w:cs="Arial"/>
          <w:color w:val="202B52"/>
        </w:rPr>
        <w:t xml:space="preserve"> 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ADN Akademia Sp. z o.o.  Sp.k. oraz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w trakcie trwania umowy, a także po jej zakończeniu.</w:t>
      </w:r>
    </w:p>
    <w:p w14:paraId="2A2B8898" w14:textId="6BAA5D0E" w:rsidR="00A67F15" w:rsidRPr="00D23D47" w:rsidRDefault="00000000" w:rsidP="00B94580">
      <w:p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  <w:lang w:eastAsia="ar-SA"/>
        </w:rPr>
        <w:pict w14:anchorId="69136146">
          <v:shape id="_x0000_i1028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6324053C" w14:textId="57B04212" w:rsidR="00A67F15" w:rsidRPr="00D23D47" w:rsidRDefault="00000000" w:rsidP="00B94580">
      <w:p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  <w:lang w:eastAsia="ar-SA"/>
        </w:rPr>
        <w:pict w14:anchorId="2787B7A3">
          <v:shape id="_x0000_i1029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7E9BCB7" w14:textId="5C596531" w:rsidR="00A67F15" w:rsidRPr="00D23D47" w:rsidRDefault="00A67F15" w:rsidP="00B94580">
      <w:pPr>
        <w:rPr>
          <w:rFonts w:ascii="Arial" w:hAnsi="Arial" w:cs="Arial"/>
          <w:color w:val="202B52"/>
          <w:sz w:val="16"/>
          <w:szCs w:val="16"/>
        </w:rPr>
      </w:pPr>
      <w:r w:rsidRPr="00D23D47">
        <w:rPr>
          <w:rFonts w:ascii="Arial" w:hAnsi="Arial" w:cs="Arial"/>
          <w:color w:val="202B52"/>
          <w:sz w:val="16"/>
          <w:szCs w:val="16"/>
        </w:rPr>
        <w:t xml:space="preserve">2. Wyrażam zgodę na otrzymywanie informacji handlowych przy użyciu telekomunikacyjnych urządzeń końcowych (telefon, internet) oraz automatycznych systemów wywołujących, zgodnie z art. 172 ust. 3 ustawy Prawo telekomunikacyjne z dnia 16 lipca 2004 r. (t. j. Dz. U. z 2016 r., poz. 1489, z późn. zm.) od </w:t>
      </w:r>
      <w:r w:rsidR="006B1F28" w:rsidRPr="006B1F28">
        <w:rPr>
          <w:rFonts w:ascii="Arial" w:hAnsi="Arial" w:cs="Arial"/>
          <w:color w:val="202B52"/>
          <w:sz w:val="16"/>
          <w:szCs w:val="16"/>
        </w:rPr>
        <w:t>Instytut ADN spółka z ograniczoną odpowiedzialnością sp.k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., </w:t>
      </w:r>
      <w:r w:rsidR="006F2BDD">
        <w:rPr>
          <w:rFonts w:ascii="Arial" w:hAnsi="Arial" w:cs="Arial"/>
          <w:color w:val="202B52"/>
          <w:sz w:val="16"/>
          <w:szCs w:val="16"/>
        </w:rPr>
        <w:t>ADN</w:t>
      </w:r>
      <w:r w:rsidRPr="00D23D47">
        <w:rPr>
          <w:rFonts w:ascii="Arial" w:hAnsi="Arial" w:cs="Arial"/>
          <w:color w:val="202B52"/>
          <w:sz w:val="16"/>
          <w:szCs w:val="16"/>
        </w:rPr>
        <w:t xml:space="preserve"> Akademia Biznesu Sp. z o.o.   oraz ADN Akademia Sp. z o.o.  Sp.k. w trakcie trwania umowy, a także po jej zakończeniu.</w:t>
      </w:r>
    </w:p>
    <w:p w14:paraId="5CF9A43A" w14:textId="0624DDF4" w:rsidR="00A67F15" w:rsidRPr="00D23D47" w:rsidRDefault="00000000" w:rsidP="00B94580">
      <w:p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  <w:lang w:eastAsia="ar-SA"/>
        </w:rPr>
        <w:pict w14:anchorId="1C9CAFB3">
          <v:shape id="_x0000_i1030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6"/>
          <w:szCs w:val="16"/>
        </w:rPr>
        <w:t>Tak</w:t>
      </w:r>
    </w:p>
    <w:p w14:paraId="701E26B3" w14:textId="369CCF9B" w:rsidR="00A67F15" w:rsidRPr="00D23D47" w:rsidRDefault="00000000" w:rsidP="00B94580">
      <w:pPr>
        <w:rPr>
          <w:rFonts w:ascii="Arial" w:hAnsi="Arial" w:cs="Arial"/>
          <w:color w:val="202B52"/>
          <w:sz w:val="16"/>
          <w:szCs w:val="16"/>
        </w:rPr>
      </w:pPr>
      <w:r>
        <w:rPr>
          <w:rFonts w:ascii="Arial" w:hAnsi="Arial" w:cs="Arial"/>
          <w:color w:val="202B52"/>
          <w:sz w:val="16"/>
          <w:szCs w:val="16"/>
          <w:lang w:eastAsia="ar-SA"/>
        </w:rPr>
        <w:pict w14:anchorId="420D2471">
          <v:shape id="_x0000_i1031" type="#_x0000_t75" style="width:18pt;height:15.6pt">
            <v:imagedata r:id="rId8" o:title=""/>
          </v:shape>
        </w:pict>
      </w:r>
      <w:r w:rsidR="00A67F15" w:rsidRPr="00D23D47">
        <w:rPr>
          <w:rFonts w:ascii="Arial" w:hAnsi="Arial" w:cs="Arial"/>
          <w:color w:val="202B52"/>
          <w:sz w:val="16"/>
          <w:szCs w:val="16"/>
        </w:rPr>
        <w:t>Nie</w:t>
      </w:r>
    </w:p>
    <w:p w14:paraId="733DFE83" w14:textId="2C59D0DE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CAE9012" w14:textId="1FD9B79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7E64E668" w14:textId="7FE819B7" w:rsidR="00B94580" w:rsidRPr="00D23D47" w:rsidRDefault="00B94580" w:rsidP="00B94580">
      <w:pPr>
        <w:rPr>
          <w:rFonts w:ascii="Arial" w:hAnsi="Arial" w:cs="Arial"/>
          <w:color w:val="202B52"/>
          <w:sz w:val="16"/>
          <w:szCs w:val="16"/>
        </w:rPr>
      </w:pPr>
    </w:p>
    <w:p w14:paraId="062F7E17" w14:textId="77777777" w:rsidR="00B94580" w:rsidRPr="00D23D47" w:rsidRDefault="00B94580" w:rsidP="00B94580">
      <w:pPr>
        <w:jc w:val="center"/>
        <w:rPr>
          <w:rFonts w:ascii="Arial" w:hAnsi="Arial" w:cs="Arial"/>
          <w:color w:val="202B52"/>
          <w:sz w:val="16"/>
          <w:szCs w:val="16"/>
        </w:rPr>
      </w:pPr>
    </w:p>
    <w:p w14:paraId="4BFB32FB" w14:textId="77777777" w:rsidR="00A67F15" w:rsidRPr="00D23D47" w:rsidRDefault="00A67F15" w:rsidP="00D418C5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D23D47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p w14:paraId="0069953D" w14:textId="77777777" w:rsidR="008C29AC" w:rsidRPr="00D23D47" w:rsidRDefault="008C29AC" w:rsidP="00B94580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</w:p>
    <w:p w14:paraId="7DD7386D" w14:textId="77777777" w:rsidR="00F37C9D" w:rsidRDefault="00F37C9D" w:rsidP="00F37C9D">
      <w:pPr>
        <w:rPr>
          <w:rFonts w:ascii="Arial" w:hAnsi="Arial" w:cs="Arial"/>
          <w:b/>
          <w:color w:val="202B52"/>
          <w:sz w:val="16"/>
          <w:szCs w:val="16"/>
        </w:rPr>
      </w:pPr>
    </w:p>
    <w:p w14:paraId="2CF8A83E" w14:textId="6C330F1A" w:rsidR="00A67F15" w:rsidRDefault="00A67F15" w:rsidP="002A36AA">
      <w:pPr>
        <w:jc w:val="center"/>
        <w:rPr>
          <w:rFonts w:ascii="Arial" w:hAnsi="Arial" w:cs="Arial"/>
          <w:b/>
          <w:color w:val="202B52"/>
          <w:sz w:val="16"/>
          <w:szCs w:val="16"/>
        </w:rPr>
      </w:pPr>
      <w:r w:rsidRPr="00D23D47">
        <w:rPr>
          <w:rFonts w:ascii="Arial" w:hAnsi="Arial" w:cs="Arial"/>
          <w:b/>
          <w:color w:val="202B52"/>
          <w:sz w:val="16"/>
          <w:szCs w:val="16"/>
        </w:rPr>
        <w:lastRenderedPageBreak/>
        <w:t>REGULAMIN</w:t>
      </w:r>
    </w:p>
    <w:p w14:paraId="586E00F2" w14:textId="77777777" w:rsidR="00A46D5B" w:rsidRPr="00D23D47" w:rsidRDefault="00A46D5B" w:rsidP="00F37C9D">
      <w:pPr>
        <w:rPr>
          <w:rFonts w:ascii="Arial" w:hAnsi="Arial" w:cs="Arial"/>
          <w:b/>
          <w:color w:val="202B52"/>
          <w:sz w:val="16"/>
          <w:szCs w:val="16"/>
        </w:rPr>
      </w:pPr>
    </w:p>
    <w:p w14:paraId="79B6C874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1. Firma/Uczestnik jest zobowiązany do zapoznania się z regulaminem przed przystąpieniem do szkolenia i dostosowania się do jego postanowień.</w:t>
      </w:r>
    </w:p>
    <w:p w14:paraId="74350146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2. Przesłanie formularza on-line lub wypełnionego i podpisanego formularza zgłoszeniowego faksem bądź pocztą elektroniczną stanowi zawarcie umowy wiążącej i jest jednocześnie zobowiązaniem do zapłaty.</w:t>
      </w:r>
    </w:p>
    <w:p w14:paraId="307ED371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3. Koszt uczestnictwa wraz z usługami zawartymi w cenie, podany jest w ofercie poszczególnych szkoleń.</w:t>
      </w:r>
    </w:p>
    <w:p w14:paraId="0C825704" w14:textId="1E5D761F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 xml:space="preserve">4. Wszystkie ceny podawane w ofercie szkoleń są cenami netto do których doliczany jest 23% VAT. W przypadku firm zwolnionych z VAT niezbędne jest wypełnienie oświadczenia → dostępny w zakładce: </w:t>
      </w:r>
      <w:hyperlink r:id="rId9" w:history="1">
        <w:r w:rsidRPr="00C62998">
          <w:rPr>
            <w:rStyle w:val="Hipercze"/>
            <w:rFonts w:ascii="Arial" w:hAnsi="Arial" w:cs="Arial"/>
            <w:sz w:val="15"/>
            <w:szCs w:val="15"/>
          </w:rPr>
          <w:t xml:space="preserve">DO POBRANIA </w:t>
        </w:r>
      </w:hyperlink>
      <w:r w:rsidRPr="00C62998">
        <w:rPr>
          <w:rFonts w:ascii="Arial" w:hAnsi="Arial" w:cs="Arial"/>
          <w:color w:val="202B52"/>
          <w:sz w:val="15"/>
          <w:szCs w:val="15"/>
        </w:rPr>
        <w:br/>
        <w:t>Kursy weekendowe zwolnione są z podatku VAT.</w:t>
      </w:r>
    </w:p>
    <w:p w14:paraId="7F50FA6F" w14:textId="6F3F765B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 xml:space="preserve">5. Najpóźniej na 6 dni przed rozpoczęciem szkolenia, na podany adres e-mail zostaną przesłane informacje dotyczące szkolenia. W przypadku potwierdzenia szkolenia, zostaną wysłane wszelkie informacje organizacyjne oraz prośba o dokonanie płatności. W przypadku </w:t>
      </w:r>
      <w:r w:rsidR="009B5F41" w:rsidRPr="00C62998">
        <w:rPr>
          <w:rFonts w:ascii="Arial" w:hAnsi="Arial" w:cs="Arial"/>
          <w:color w:val="202B52"/>
          <w:sz w:val="15"/>
          <w:szCs w:val="15"/>
        </w:rPr>
        <w:t>nie otrzymania</w:t>
      </w:r>
      <w:r w:rsidRPr="00C62998">
        <w:rPr>
          <w:rFonts w:ascii="Arial" w:hAnsi="Arial" w:cs="Arial"/>
          <w:color w:val="202B52"/>
          <w:sz w:val="15"/>
          <w:szCs w:val="15"/>
        </w:rPr>
        <w:t xml:space="preserve"> jakichkolwiek informacji do 4 dni przed zajęciami, prosimy o kontakt telefoniczny z działem szkoleń.</w:t>
      </w:r>
    </w:p>
    <w:p w14:paraId="60A46730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6. W przypadku szkoleń/kursów weekendowych informacja dotycząca potwierdzenia/odwołania zostanie wysłana 5 dni przed planowanym rozpoczęciem.</w:t>
      </w:r>
    </w:p>
    <w:p w14:paraId="1E1787D0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 xml:space="preserve">7. Rezygnacji bezkosztowej z uczestnictwa w szkoleniu </w:t>
      </w:r>
      <w:r w:rsidRPr="00C62998">
        <w:rPr>
          <w:rFonts w:ascii="Arial" w:hAnsi="Arial" w:cs="Arial"/>
          <w:i/>
          <w:iCs/>
          <w:color w:val="202B52"/>
          <w:sz w:val="15"/>
          <w:szCs w:val="15"/>
        </w:rPr>
        <w:t>(nie dotyczy szkoleń wyjazdowych)</w:t>
      </w:r>
      <w:r w:rsidRPr="00C62998">
        <w:rPr>
          <w:rFonts w:ascii="Arial" w:hAnsi="Arial" w:cs="Arial"/>
          <w:color w:val="202B52"/>
          <w:sz w:val="15"/>
          <w:szCs w:val="15"/>
        </w:rPr>
        <w:t xml:space="preserve"> mogą Państwo dokonać przed otrzymaniem „potwierdzenia udziału w szkoleniu”. W przypadku rezygnacji po otrzymaniu „potwierdzenia udziału w szkoleniu” ponoszą Państwo 100% kosztów uczestnictwa. Rezygnację należy przesłać w formie pisemnej (forma elektroniczna lub papierowa).</w:t>
      </w:r>
    </w:p>
    <w:p w14:paraId="07C1F535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8. Odwołanie zgłoszenia na szkolenie wyjazdowe po uprzednim, pisemnym zgłoszeniu, wiąże się z poniesieniem 50% kosztu całego szkolenia. W przypadku rezygnacji w terminie krótszym niż 28 dni osoba zgłoszona ponosi 100% kosztów.</w:t>
      </w:r>
    </w:p>
    <w:p w14:paraId="36E8A009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9. Za datę rezygnacji przyjmuje się termin wpłynięcia pisma do ADN Akademii.</w:t>
      </w:r>
    </w:p>
    <w:p w14:paraId="15505270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10. Brak uiszczenia wpłaty i nie wzięcie udziału w szkoleniu nie jest jednoznaczne z rezygnacją.</w:t>
      </w:r>
    </w:p>
    <w:p w14:paraId="45774C02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11. Faktura pro forma zostaje wystawiona w momencie potwierdzenia szkolenia oraz wysłana w oddzielnym mailu na wskazany adres e-mail (nie dotyczy sektora publicznego).</w:t>
      </w:r>
    </w:p>
    <w:p w14:paraId="38B52ECA" w14:textId="77777777" w:rsidR="00535000" w:rsidRPr="00535000" w:rsidRDefault="00535000" w:rsidP="00535000">
      <w:pPr>
        <w:rPr>
          <w:rFonts w:ascii="Arial" w:hAnsi="Arial" w:cs="Arial"/>
          <w:color w:val="202B52"/>
          <w:sz w:val="15"/>
          <w:szCs w:val="15"/>
        </w:rPr>
      </w:pPr>
      <w:r w:rsidRPr="00535000">
        <w:rPr>
          <w:rFonts w:ascii="Arial" w:hAnsi="Arial" w:cs="Arial"/>
          <w:color w:val="202B52"/>
          <w:sz w:val="15"/>
          <w:szCs w:val="15"/>
        </w:rPr>
        <w:t>12. Po zrealizowanym szkoleniu zostanie wystawiona faktura VAT zgodnie z obowiązującymi przepisami prawa. Faktury wystawiane są w Krajowym Systemie e-Faktur (KSeF). W przypadku braku obowiązku lub możliwości wystawienia faktury w KSeF, faktura zostanie przekazana w formie elektronicznej na wskazany adres e-mail lub w inny uzgodniony sposób.</w:t>
      </w:r>
    </w:p>
    <w:p w14:paraId="3411E953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13. Wpłaty należy dokonać na konto ADN Akademii, po otrzymaniu potwierdzenia udziału w szkoleniu. W tytule przelewu prosimy umieścić kod szkolenia podany w potwierdzeniu. W przypadku sektora publicznego akceptujemy płatność na podstawie faktury po odbytym szkoleniu.</w:t>
      </w:r>
    </w:p>
    <w:p w14:paraId="2E30DA3D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14. Istnieje możliwość zamiany zgłoszonego uczestnika z tej samej firmy, nie później jednak niż 2 dni przed terminem szkolenia (nie dotyczy szkoleń wyjazdowych).</w:t>
      </w:r>
    </w:p>
    <w:p w14:paraId="23311BC5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15. W przypadku, gdy wykładowca z przyczyn losowych nie będzie mógł przeprowadzić zajęć w podanym wcześniej terminie organizator zastrzega sobie prawo zmiany terminu zajęć. Uczestnicy zajęć niezwłocznie zostaną poinformowani o tym fakcie.</w:t>
      </w:r>
    </w:p>
    <w:p w14:paraId="2E032497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16. Organizator zastrzega sobie prawo do odwołania szkolenia najpóźniej na 3 dni robocze przed terminem szkolenia, z przyczyn niezależnych od Organizatora</w:t>
      </w:r>
    </w:p>
    <w:p w14:paraId="499F8E65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17. Uczestnicy na ostatnich zajęciach otrzymują certyfikat ukończenia szkolenia ADN Akademii. W przypadku kursów weekendowych uczestnicy otrzymują zaświadczenie ukończenia kursu MEN.</w:t>
      </w:r>
    </w:p>
    <w:p w14:paraId="092694DB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18. Materiały szkoleniowe wręczane uczestnikom zajęć chronione są prawem autorskim. Kopiowanie i upowszechnianie ich w celach komercyjnych jest zabronione.</w:t>
      </w:r>
    </w:p>
    <w:p w14:paraId="28295912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19. Informujemy, że obowiązuje całkowity zakaz fotografowania, filmowania, jak również dokonywania nagrań video i audio szkoleń. Kopiowanie lub próba skopiowania szkoleń i innych materiałów chronionych prawami autorskimi oraz ich dalsze rozpowszechnianie stanowi poważne przestępstwo. W przypadku naruszenia wyżej wymienianych zasad zostaną podjęte stosowne kroki prawne.</w:t>
      </w:r>
    </w:p>
    <w:p w14:paraId="554AD444" w14:textId="44438C48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20. Zasady składania reklamacji:</w:t>
      </w:r>
      <w:r w:rsidRPr="00C62998">
        <w:rPr>
          <w:rFonts w:ascii="Arial" w:hAnsi="Arial" w:cs="Arial"/>
          <w:color w:val="202B52"/>
          <w:sz w:val="15"/>
          <w:szCs w:val="15"/>
        </w:rPr>
        <w:br/>
        <w:t xml:space="preserve">a) reklamacje będą przyjmowane wyłącznie w formie pisemnej przesłane na adres mailowy </w:t>
      </w:r>
      <w:hyperlink r:id="rId10" w:history="1">
        <w:r w:rsidRPr="00C62998">
          <w:rPr>
            <w:rStyle w:val="Hipercze"/>
            <w:rFonts w:ascii="Arial" w:hAnsi="Arial" w:cs="Arial"/>
            <w:sz w:val="15"/>
            <w:szCs w:val="15"/>
          </w:rPr>
          <w:t>szkolenia@adnakademia.pl</w:t>
        </w:r>
      </w:hyperlink>
      <w:r w:rsidRPr="00C62998">
        <w:rPr>
          <w:rFonts w:ascii="Arial" w:hAnsi="Arial" w:cs="Arial"/>
          <w:color w:val="202B52"/>
          <w:sz w:val="15"/>
          <w:szCs w:val="15"/>
        </w:rPr>
        <w:t>, w terminie 14 dni od daty zakończenia szkolenia,</w:t>
      </w:r>
      <w:r w:rsidRPr="00C62998">
        <w:rPr>
          <w:rFonts w:ascii="Arial" w:hAnsi="Arial" w:cs="Arial"/>
          <w:color w:val="202B52"/>
          <w:sz w:val="15"/>
          <w:szCs w:val="15"/>
        </w:rPr>
        <w:br/>
        <w:t>b) reklamacje będą rozpatrywane w terminie do 14 dni od daty ich otrzymania,</w:t>
      </w:r>
      <w:r w:rsidRPr="00C62998">
        <w:rPr>
          <w:rFonts w:ascii="Arial" w:hAnsi="Arial" w:cs="Arial"/>
          <w:color w:val="202B52"/>
          <w:sz w:val="15"/>
          <w:szCs w:val="15"/>
        </w:rPr>
        <w:br/>
        <w:t>c) reklamacja powinna zawierać następujące elementy: dane kontaktowe osoby reklamującej (nazwa Firmy, imię i nazwisko, telefon, adres mailowy), kod i termin szkolenia, szczegółowe opisanie szkolenia, powód reklamacji i uzasadnienie,</w:t>
      </w:r>
      <w:r w:rsidRPr="00C62998">
        <w:rPr>
          <w:rFonts w:ascii="Arial" w:hAnsi="Arial" w:cs="Arial"/>
          <w:color w:val="202B52"/>
          <w:sz w:val="15"/>
          <w:szCs w:val="15"/>
        </w:rPr>
        <w:br/>
        <w:t>d) powodem reklamacji nie mogą być sytuacje/zdarzenia niezależne od ADN Akademii,</w:t>
      </w:r>
      <w:r w:rsidRPr="00C62998">
        <w:rPr>
          <w:rFonts w:ascii="Arial" w:hAnsi="Arial" w:cs="Arial"/>
          <w:color w:val="202B52"/>
          <w:sz w:val="15"/>
          <w:szCs w:val="15"/>
        </w:rPr>
        <w:br/>
        <w:t>e) w przypadku osób wobec których ADN Akademia ma roszczenia finansowe reklamacje będą rozpatrywane indywidualnie, z uwzględnieniem okoliczności sprawy.</w:t>
      </w:r>
    </w:p>
    <w:p w14:paraId="32BE0E8B" w14:textId="08D20E81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21. Informujemy, że administratorem danych osobowych z art. 4 pkt.7 RODO jest Instytut ADN spółka z ograniczoną odpowiedzialnością sp. k. z siedzibą w Warszawie (00-844), ul. Grzybowska 56, ADN Akademia Sp. z o.o. Sp.k. z siedzibą w Warszawie (00-844), ul. Grzybowska 56 oraz ADN Akademia Biznesu Sp. z o.o. z siedzibą w Warszawie (00-844), ul. Grzybowska 56. Państwa dane będą wykorzystane wyłącznie do celów handlowych i związanych z realizacją zamówienia. Przysługują Państwu następujące prawa:</w:t>
      </w:r>
      <w:r w:rsidRPr="00C62998">
        <w:rPr>
          <w:rFonts w:ascii="Arial" w:hAnsi="Arial" w:cs="Arial"/>
          <w:color w:val="202B52"/>
          <w:sz w:val="15"/>
          <w:szCs w:val="15"/>
        </w:rPr>
        <w:br/>
        <w:t>a) prawo dostępu do treści danych, na podstawie art. 15 „RODO”,</w:t>
      </w:r>
      <w:r w:rsidRPr="00C62998">
        <w:rPr>
          <w:rFonts w:ascii="Arial" w:hAnsi="Arial" w:cs="Arial"/>
          <w:color w:val="202B52"/>
          <w:sz w:val="15"/>
          <w:szCs w:val="15"/>
        </w:rPr>
        <w:br/>
        <w:t>b) prawo do sprostowania danych, na podstawie art. 16 „RODO”,</w:t>
      </w:r>
      <w:r w:rsidRPr="00C62998">
        <w:rPr>
          <w:rFonts w:ascii="Arial" w:hAnsi="Arial" w:cs="Arial"/>
          <w:color w:val="202B52"/>
          <w:sz w:val="15"/>
          <w:szCs w:val="15"/>
        </w:rPr>
        <w:br/>
        <w:t>c) prawo do usunięcia danych, na podstawie art. 17 „RODO”,</w:t>
      </w:r>
      <w:r w:rsidRPr="00C62998">
        <w:rPr>
          <w:rFonts w:ascii="Arial" w:hAnsi="Arial" w:cs="Arial"/>
          <w:color w:val="202B52"/>
          <w:sz w:val="15"/>
          <w:szCs w:val="15"/>
        </w:rPr>
        <w:br/>
        <w:t>d) prawo do ograniczenia przetwarzania danych, na podstawie art. 18 „RODO”,</w:t>
      </w:r>
      <w:r w:rsidRPr="00C62998">
        <w:rPr>
          <w:rFonts w:ascii="Arial" w:hAnsi="Arial" w:cs="Arial"/>
          <w:color w:val="202B52"/>
          <w:sz w:val="15"/>
          <w:szCs w:val="15"/>
        </w:rPr>
        <w:br/>
        <w:t>e) prawo do przenoszenia danych, na podstawie art. 20 „RODO”.</w:t>
      </w:r>
    </w:p>
    <w:p w14:paraId="4040BC2B" w14:textId="77777777" w:rsidR="00431E0C" w:rsidRPr="00C62998" w:rsidRDefault="00431E0C" w:rsidP="00431E0C">
      <w:pPr>
        <w:rPr>
          <w:rFonts w:ascii="Arial" w:hAnsi="Arial" w:cs="Arial"/>
          <w:color w:val="202B52"/>
          <w:sz w:val="15"/>
          <w:szCs w:val="15"/>
        </w:rPr>
      </w:pPr>
      <w:r w:rsidRPr="00C62998">
        <w:rPr>
          <w:rFonts w:ascii="Arial" w:hAnsi="Arial" w:cs="Arial"/>
          <w:color w:val="202B52"/>
          <w:sz w:val="15"/>
          <w:szCs w:val="15"/>
        </w:rPr>
        <w:t>22. Zasady realizacji usług zgodnie z BUR:</w:t>
      </w:r>
      <w:r w:rsidRPr="00C62998">
        <w:rPr>
          <w:rFonts w:ascii="Arial" w:hAnsi="Arial" w:cs="Arial"/>
          <w:color w:val="202B52"/>
          <w:sz w:val="15"/>
          <w:szCs w:val="15"/>
        </w:rPr>
        <w:br/>
        <w:t>a) usługi szkoleniowe realizowane przez ADN Akademia, publikowane w Bazie Usług Rozwojowych (BUR), są prowadzone zgodnie z Kartą Usługi oraz opisanymi w niej efektami uczenia się.</w:t>
      </w:r>
      <w:r w:rsidRPr="00C62998">
        <w:rPr>
          <w:rFonts w:ascii="Arial" w:hAnsi="Arial" w:cs="Arial"/>
          <w:color w:val="202B52"/>
          <w:sz w:val="15"/>
          <w:szCs w:val="15"/>
        </w:rPr>
        <w:br/>
        <w:t>b) ADN Akademia zapewnia realizację usług zgodnie z przyjętymi standardami jakości oraz obowiązującymi przepisami.</w:t>
      </w:r>
      <w:r w:rsidRPr="00C62998">
        <w:rPr>
          <w:rFonts w:ascii="Arial" w:hAnsi="Arial" w:cs="Arial"/>
          <w:color w:val="202B52"/>
          <w:sz w:val="15"/>
          <w:szCs w:val="15"/>
        </w:rPr>
        <w:br/>
        <w:t>c) w ramach usług szkoleniowych prowadzona jest ewaluacja jakości szkolenia, w szczególności poprzez ankiety oceny uczestników.</w:t>
      </w:r>
      <w:r w:rsidRPr="00C62998">
        <w:rPr>
          <w:rFonts w:ascii="Arial" w:hAnsi="Arial" w:cs="Arial"/>
          <w:color w:val="202B52"/>
          <w:sz w:val="15"/>
          <w:szCs w:val="15"/>
        </w:rPr>
        <w:br/>
        <w:t>d) w przypadku usług, dla których przewidziano walidację efektów uczenia się, jest ona przeprowadzana zgodnie z odrębną procedurą, z zachowaniem zasady rozdzielności funkcji (proces kształcenia oraz walidacja realizowane są przez różne osoby).</w:t>
      </w:r>
    </w:p>
    <w:p w14:paraId="6B3F51F0" w14:textId="1AF0C2A7" w:rsidR="00BF1B0E" w:rsidRPr="00C62998" w:rsidRDefault="00BF1B0E" w:rsidP="00BF1B0E">
      <w:pPr>
        <w:rPr>
          <w:rFonts w:ascii="Arial" w:hAnsi="Arial" w:cs="Arial"/>
          <w:color w:val="202B52"/>
          <w:sz w:val="15"/>
          <w:szCs w:val="15"/>
        </w:rPr>
      </w:pPr>
      <w:r w:rsidRPr="00BF1B0E">
        <w:rPr>
          <w:rFonts w:ascii="Arial" w:hAnsi="Arial" w:cs="Arial"/>
          <w:color w:val="202B52"/>
          <w:sz w:val="15"/>
          <w:szCs w:val="15"/>
        </w:rPr>
        <w:t>23. ADN Akademia zastrzega możliwość rejestrowania szkoleń (nagrania audio, video, zrzuty ekranu) w celach szkoleniowych i jakościowych. Uczestnik, dokonując zgłoszenia na szkolenie, przyjmuje do wiadomości możliwość rejestrowania zajęć. Każdorazowe nagrywanie odbywa się po uprzednim poinformowaniu uczestników przed rozpoczęciem szkolenia. Nagrania są przetwarzane zgodnie z obowiązującymi przepisami o ochronie danych osobowych oraz polityką prywatności ADN Akademia.</w:t>
      </w:r>
    </w:p>
    <w:p w14:paraId="55DC188C" w14:textId="77777777" w:rsidR="00C62998" w:rsidRPr="00EC79BD" w:rsidRDefault="00C62998" w:rsidP="00BF1B0E">
      <w:pPr>
        <w:rPr>
          <w:rFonts w:ascii="Arial" w:hAnsi="Arial" w:cs="Arial"/>
          <w:color w:val="202B52"/>
          <w:sz w:val="14"/>
          <w:szCs w:val="14"/>
        </w:rPr>
      </w:pPr>
    </w:p>
    <w:p w14:paraId="76644A02" w14:textId="77777777" w:rsidR="00BF1B0E" w:rsidRPr="00BF1B0E" w:rsidRDefault="00BF1B0E" w:rsidP="00BF1B0E">
      <w:pPr>
        <w:rPr>
          <w:rFonts w:ascii="Arial" w:hAnsi="Arial" w:cs="Arial"/>
          <w:color w:val="202B52"/>
          <w:sz w:val="14"/>
          <w:szCs w:val="14"/>
        </w:rPr>
      </w:pPr>
    </w:p>
    <w:p w14:paraId="3895974B" w14:textId="1E78CD03" w:rsidR="00DC36FD" w:rsidRPr="00EC79BD" w:rsidRDefault="00A67F15" w:rsidP="009B5F41">
      <w:pPr>
        <w:autoSpaceDE w:val="0"/>
        <w:rPr>
          <w:rFonts w:ascii="Arial" w:hAnsi="Arial" w:cs="Arial"/>
          <w:color w:val="202B52"/>
          <w:sz w:val="14"/>
          <w:szCs w:val="14"/>
        </w:rPr>
      </w:pPr>
      <w:r w:rsidRPr="00EC79BD">
        <w:rPr>
          <w:rFonts w:ascii="Arial" w:hAnsi="Arial" w:cs="Arial"/>
          <w:color w:val="202B52"/>
          <w:sz w:val="14"/>
          <w:szCs w:val="14"/>
        </w:rPr>
        <w:t>Data: ................................... Podpis: ........................................... Pieczątka Firmy:</w:t>
      </w:r>
    </w:p>
    <w:sectPr w:rsidR="00DC36FD" w:rsidRPr="00EC79BD" w:rsidSect="008C29AC">
      <w:headerReference w:type="default" r:id="rId11"/>
      <w:headerReference w:type="first" r:id="rId12"/>
      <w:footerReference w:type="first" r:id="rId13"/>
      <w:pgSz w:w="11906" w:h="16838" w:code="9"/>
      <w:pgMar w:top="2835" w:right="567" w:bottom="170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9695" w14:textId="77777777" w:rsidR="00F7586D" w:rsidRDefault="00F7586D" w:rsidP="00F222AB">
      <w:r>
        <w:separator/>
      </w:r>
    </w:p>
  </w:endnote>
  <w:endnote w:type="continuationSeparator" w:id="0">
    <w:p w14:paraId="3B95D862" w14:textId="77777777" w:rsidR="00F7586D" w:rsidRDefault="00F7586D" w:rsidP="00F2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tzerlan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ro New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5990" w14:textId="06C3B3B2" w:rsidR="008A5590" w:rsidRDefault="008A5590"/>
  <w:p w14:paraId="4686425A" w14:textId="675C43B3" w:rsidR="008A5590" w:rsidRDefault="008A5590"/>
  <w:p w14:paraId="1B0D0D40" w14:textId="2E7D3455" w:rsidR="008A5590" w:rsidRDefault="00F86212">
    <w:r>
      <w:rPr>
        <w:noProof/>
      </w:rPr>
      <w:drawing>
        <wp:inline distT="0" distB="0" distL="0" distR="0" wp14:anchorId="144D5B07" wp14:editId="76A9CD38">
          <wp:extent cx="6840000" cy="18000"/>
          <wp:effectExtent l="0" t="0" r="0" b="0"/>
          <wp:docPr id="14" name="Graf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5D227A" w14:textId="098AA290" w:rsidR="008A5590" w:rsidRDefault="008A5590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B53786" w:rsidRPr="00B53786" w14:paraId="5E7EF28F" w14:textId="77777777" w:rsidTr="008A5590">
      <w:tc>
        <w:tcPr>
          <w:tcW w:w="3398" w:type="dxa"/>
        </w:tcPr>
        <w:p w14:paraId="0CDDFF3C" w14:textId="1B22ACE1" w:rsidR="008A5590" w:rsidRDefault="008A5590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</w:p>
        <w:p w14:paraId="607EC394" w14:textId="4713ECFA" w:rsidR="00F222AB" w:rsidRPr="00B53786" w:rsidRDefault="00F222AB" w:rsidP="00F222AB">
          <w:pPr>
            <w:rPr>
              <w:rFonts w:ascii="Open Sans" w:eastAsia="Times New Roman" w:hAnsi="Open Sans" w:cs="Open Sans"/>
              <w:b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b/>
              <w:sz w:val="12"/>
              <w:szCs w:val="12"/>
            </w:rPr>
            <w:t>ADN Akademia sp. z o.o sp.k.</w:t>
          </w:r>
        </w:p>
        <w:p w14:paraId="7A21E7F8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Browary Warszawskie</w:t>
          </w:r>
        </w:p>
        <w:p w14:paraId="01CD01D2" w14:textId="1BED3E79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ul. Grzybowska 56</w:t>
          </w:r>
        </w:p>
        <w:p w14:paraId="6C24E3B6" w14:textId="4C54A6AC" w:rsidR="00F222AB" w:rsidRDefault="00F222AB" w:rsidP="00F222AB">
          <w:pPr>
            <w:pStyle w:val="Stopka"/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00-844 Warszawa</w:t>
          </w:r>
        </w:p>
        <w:p w14:paraId="30CB77FB" w14:textId="2960A933" w:rsidR="008A5590" w:rsidRPr="00B53786" w:rsidRDefault="008A5590" w:rsidP="00F222AB">
          <w:pPr>
            <w:pStyle w:val="Stopka"/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7019D918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08C6B5DA" w14:textId="5E409ED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telefon: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22 208 28 26</w:t>
          </w:r>
        </w:p>
        <w:p w14:paraId="4A3B1242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fax: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22 211 20 90</w:t>
          </w:r>
        </w:p>
        <w:p w14:paraId="5738524E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hyperlink r:id="rId3" w:history="1">
            <w:r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biuro@akademiamddp.pl</w:t>
            </w:r>
          </w:hyperlink>
        </w:p>
        <w:p w14:paraId="2DC65B6E" w14:textId="77777777" w:rsidR="00F222AB" w:rsidRDefault="00F222AB" w:rsidP="008A5590">
          <w:pPr>
            <w:rPr>
              <w:rStyle w:val="Hipercze"/>
              <w:rFonts w:ascii="Open Sans" w:eastAsia="Times New Roman" w:hAnsi="Open Sans" w:cs="Open Sans"/>
              <w:color w:val="auto"/>
              <w:sz w:val="12"/>
              <w:szCs w:val="12"/>
              <w:u w:val="none"/>
            </w:rPr>
          </w:pPr>
          <w:hyperlink r:id="rId4" w:history="1">
            <w:r w:rsidRPr="00B53786">
              <w:rPr>
                <w:rStyle w:val="Hipercze"/>
                <w:rFonts w:ascii="Open Sans" w:eastAsia="Times New Roman" w:hAnsi="Open Sans" w:cs="Open Sans"/>
                <w:color w:val="auto"/>
                <w:sz w:val="12"/>
                <w:szCs w:val="12"/>
                <w:u w:val="none"/>
              </w:rPr>
              <w:t>www.akademiamddp.pl</w:t>
            </w:r>
          </w:hyperlink>
        </w:p>
        <w:p w14:paraId="567B25AA" w14:textId="4967CA3D" w:rsidR="008A5590" w:rsidRPr="00B53786" w:rsidRDefault="008A5590" w:rsidP="008A5590">
          <w:pPr>
            <w:rPr>
              <w:rFonts w:ascii="Open Sans" w:hAnsi="Open Sans" w:cs="Open Sans"/>
              <w:sz w:val="12"/>
              <w:szCs w:val="12"/>
            </w:rPr>
          </w:pPr>
        </w:p>
      </w:tc>
      <w:tc>
        <w:tcPr>
          <w:tcW w:w="3398" w:type="dxa"/>
        </w:tcPr>
        <w:p w14:paraId="659B7BD3" w14:textId="77777777" w:rsidR="008A5590" w:rsidRDefault="008A5590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</w:p>
        <w:p w14:paraId="4D60C712" w14:textId="2AAA62C2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 xml:space="preserve">REGON: 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363686140</w:t>
          </w:r>
        </w:p>
        <w:p w14:paraId="14C1CEFD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NIP: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7010545845</w:t>
          </w:r>
        </w:p>
        <w:p w14:paraId="6A2E8464" w14:textId="77777777" w:rsidR="00F222AB" w:rsidRPr="00B53786" w:rsidRDefault="00F222AB" w:rsidP="00F222AB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KRS: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0000600432</w:t>
          </w:r>
        </w:p>
        <w:p w14:paraId="4DCA21C9" w14:textId="5829AE5F" w:rsidR="00F222AB" w:rsidRPr="008A5590" w:rsidRDefault="00F222AB" w:rsidP="008A5590">
          <w:pPr>
            <w:rPr>
              <w:rFonts w:ascii="Open Sans" w:eastAsia="Times New Roman" w:hAnsi="Open Sans" w:cs="Open Sans"/>
              <w:sz w:val="12"/>
              <w:szCs w:val="12"/>
            </w:rPr>
          </w:pPr>
          <w:r w:rsidRPr="00B53786">
            <w:rPr>
              <w:rFonts w:ascii="Open Sans" w:eastAsia="Times New Roman" w:hAnsi="Open Sans" w:cs="Open Sans"/>
              <w:sz w:val="12"/>
              <w:szCs w:val="12"/>
            </w:rPr>
            <w:t>mBank:</w:t>
          </w:r>
          <w:r w:rsidRPr="00B53786">
            <w:rPr>
              <w:rFonts w:ascii="Open Sans" w:eastAsia="Times New Roman" w:hAnsi="Open Sans" w:cs="Open Sans"/>
              <w:sz w:val="12"/>
              <w:szCs w:val="12"/>
            </w:rPr>
            <w:tab/>
            <w:t>22 1140 1010 0000 2750 9500 1001</w:t>
          </w:r>
        </w:p>
      </w:tc>
    </w:tr>
  </w:tbl>
  <w:p w14:paraId="05038E3E" w14:textId="5F3769A5" w:rsidR="00F222AB" w:rsidRPr="00F222AB" w:rsidRDefault="00F222AB" w:rsidP="00F2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FB48" w14:textId="77777777" w:rsidR="00F7586D" w:rsidRDefault="00F7586D" w:rsidP="00F222AB">
      <w:r>
        <w:separator/>
      </w:r>
    </w:p>
  </w:footnote>
  <w:footnote w:type="continuationSeparator" w:id="0">
    <w:p w14:paraId="3B1B8E5F" w14:textId="77777777" w:rsidR="00F7586D" w:rsidRDefault="00F7586D" w:rsidP="00F2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69F4" w14:textId="77777777" w:rsidR="00DC36FD" w:rsidRDefault="00DC36FD" w:rsidP="00DC36FD">
    <w:pPr>
      <w:pStyle w:val="Nagwek"/>
    </w:pPr>
  </w:p>
  <w:p w14:paraId="1E15824B" w14:textId="1DD0209C" w:rsidR="00DC36FD" w:rsidRDefault="00DC36FD" w:rsidP="00DC36FD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t xml:space="preserve">      </w:t>
    </w:r>
    <w:r w:rsidRPr="00F8621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</w:r>
    <w:r w:rsidRPr="00F86212">
      <w:rPr>
        <w:sz w:val="20"/>
        <w:szCs w:val="20"/>
      </w:rPr>
      <w:t xml:space="preserve">   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3A344A1E" w14:textId="70C096AF" w:rsidR="00DC36FD" w:rsidRDefault="003744ED" w:rsidP="007654DC">
    <w:pPr>
      <w:tabs>
        <w:tab w:val="left" w:pos="5220"/>
        <w:tab w:val="right" w:pos="6470"/>
      </w:tabs>
      <w:autoSpaceDE w:val="0"/>
      <w:autoSpaceDN w:val="0"/>
      <w:adjustRightInd w:val="0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932A3" wp14:editId="0337512B">
          <wp:simplePos x="0" y="0"/>
          <wp:positionH relativeFrom="column">
            <wp:posOffset>173355</wp:posOffset>
          </wp:positionH>
          <wp:positionV relativeFrom="paragraph">
            <wp:posOffset>40005</wp:posOffset>
          </wp:positionV>
          <wp:extent cx="1464945" cy="746760"/>
          <wp:effectExtent l="0" t="0" r="1905" b="0"/>
          <wp:wrapSquare wrapText="bothSides"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r w:rsidR="007654DC">
      <w:rPr>
        <w:rFonts w:ascii="Hero New" w:hAnsi="Hero New" w:cs="Hero New"/>
        <w:color w:val="000000"/>
        <w:sz w:val="15"/>
        <w:szCs w:val="15"/>
        <w:lang w:val="en-US" w:eastAsia="en-US"/>
      </w:rPr>
      <w:tab/>
    </w:r>
    <w:bookmarkStart w:id="0" w:name="_Hlk80021102"/>
  </w:p>
  <w:p w14:paraId="030C36B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69AFD52" w14:textId="77777777" w:rsidR="00DC36FD" w:rsidRDefault="00DC36FD" w:rsidP="00DC36FD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02F4DE2E" w14:textId="2B522F14" w:rsidR="00DC36FD" w:rsidRDefault="00DA0470" w:rsidP="00DA0470">
    <w:pPr>
      <w:autoSpaceDE w:val="0"/>
      <w:autoSpaceDN w:val="0"/>
      <w:adjustRightInd w:val="0"/>
      <w:jc w:val="center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Open Sans" w:hAnsi="Open Sans" w:cs="Open Sans"/>
        <w:color w:val="AB1257"/>
      </w:rPr>
      <w:t xml:space="preserve">                                                                     </w:t>
    </w:r>
    <w:r w:rsidRPr="00F57647">
      <w:rPr>
        <w:rFonts w:ascii="Open Sans" w:hAnsi="Open Sans" w:cs="Open Sans"/>
        <w:color w:val="AB1257"/>
      </w:rPr>
      <w:t>LIDER RYNKU SZKOLEŃ</w:t>
    </w:r>
  </w:p>
  <w:bookmarkEnd w:id="0"/>
  <w:p w14:paraId="1496FC64" w14:textId="547FBE69" w:rsidR="00DC36FD" w:rsidRPr="00F86212" w:rsidRDefault="00DC36FD" w:rsidP="00DC36FD">
    <w:pPr>
      <w:pStyle w:val="Nagwek"/>
      <w:tabs>
        <w:tab w:val="clear" w:pos="4536"/>
        <w:tab w:val="clear" w:pos="9072"/>
      </w:tabs>
      <w:jc w:val="right"/>
    </w:pPr>
    <w:r>
      <w:rPr>
        <w:sz w:val="20"/>
        <w:szCs w:val="20"/>
      </w:rPr>
      <w:tab/>
    </w:r>
    <w:r>
      <w:rPr>
        <w:noProof/>
      </w:rPr>
      <w:drawing>
        <wp:inline distT="0" distB="0" distL="0" distR="0" wp14:anchorId="7E98B684" wp14:editId="439EF4C4">
          <wp:extent cx="6840000" cy="36000"/>
          <wp:effectExtent l="0" t="0" r="0" b="2540"/>
          <wp:docPr id="17" name="Graf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1633D5" w14:textId="77777777" w:rsidR="00F222AB" w:rsidRDefault="00F22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4924" w14:textId="1F19033F" w:rsidR="00F86212" w:rsidRDefault="00F86212" w:rsidP="00F86212">
    <w:pPr>
      <w:pStyle w:val="Nagwek"/>
    </w:pPr>
  </w:p>
  <w:p w14:paraId="4DBD021B" w14:textId="345D0E3F" w:rsidR="000F72C0" w:rsidRDefault="000F72C0" w:rsidP="005079B4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410A3" wp14:editId="0ACA2F95">
          <wp:simplePos x="0" y="0"/>
          <wp:positionH relativeFrom="margin">
            <wp:posOffset>6014720</wp:posOffset>
          </wp:positionH>
          <wp:positionV relativeFrom="paragraph">
            <wp:posOffset>144145</wp:posOffset>
          </wp:positionV>
          <wp:extent cx="812165" cy="368935"/>
          <wp:effectExtent l="0" t="0" r="6985" b="0"/>
          <wp:wrapSquare wrapText="bothSides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6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212">
      <w:t xml:space="preserve">      </w:t>
    </w:r>
    <w:r w:rsidR="00F86212" w:rsidRPr="00F86212">
      <w:rPr>
        <w:rFonts w:ascii="Open Sans" w:hAnsi="Open Sans" w:cs="Open Sans"/>
        <w:sz w:val="20"/>
        <w:szCs w:val="20"/>
      </w:rPr>
      <w:t xml:space="preserve"> </w:t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5079B4">
      <w:rPr>
        <w:rFonts w:ascii="Open Sans" w:hAnsi="Open Sans" w:cs="Open Sans"/>
        <w:sz w:val="20"/>
        <w:szCs w:val="20"/>
      </w:rPr>
      <w:tab/>
    </w:r>
    <w:r w:rsidR="00F86212" w:rsidRPr="00F86212">
      <w:rPr>
        <w:sz w:val="20"/>
        <w:szCs w:val="20"/>
      </w:rPr>
      <w:t xml:space="preserve">     </w:t>
    </w:r>
    <w:r w:rsidR="008006D8">
      <w:rPr>
        <w:sz w:val="20"/>
        <w:szCs w:val="20"/>
      </w:rPr>
      <w:t xml:space="preserve"> </w:t>
    </w:r>
    <w:r w:rsidR="008006D8">
      <w:rPr>
        <w:sz w:val="20"/>
        <w:szCs w:val="20"/>
      </w:rPr>
      <w:tab/>
    </w:r>
  </w:p>
  <w:p w14:paraId="0D7BE716" w14:textId="7085C0AB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75408" wp14:editId="035C3F96">
          <wp:simplePos x="0" y="0"/>
          <wp:positionH relativeFrom="column">
            <wp:posOffset>1270</wp:posOffset>
          </wp:positionH>
          <wp:positionV relativeFrom="paragraph">
            <wp:posOffset>39208</wp:posOffset>
          </wp:positionV>
          <wp:extent cx="1668780" cy="625475"/>
          <wp:effectExtent l="0" t="0" r="7620" b="3175"/>
          <wp:wrapSquare wrapText="bothSides"/>
          <wp:docPr id="12" name="Graf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D27C0" w14:textId="30999186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6C291D2C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43843F69" w14:textId="77777777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</w:p>
  <w:p w14:paraId="31F838E1" w14:textId="005121A4" w:rsidR="000F72C0" w:rsidRDefault="000F72C0" w:rsidP="000F72C0">
    <w:pPr>
      <w:autoSpaceDE w:val="0"/>
      <w:autoSpaceDN w:val="0"/>
      <w:adjustRightInd w:val="0"/>
      <w:jc w:val="right"/>
      <w:rPr>
        <w:rFonts w:ascii="Hero New" w:hAnsi="Hero New" w:cs="Hero New"/>
        <w:color w:val="000000"/>
        <w:sz w:val="15"/>
        <w:szCs w:val="15"/>
        <w:lang w:val="en-US" w:eastAsia="en-US"/>
      </w:rPr>
    </w:pPr>
    <w:r>
      <w:rPr>
        <w:rFonts w:ascii="Hero New" w:hAnsi="Hero New" w:cs="Hero New"/>
        <w:color w:val="000000"/>
        <w:sz w:val="15"/>
        <w:szCs w:val="15"/>
        <w:lang w:val="en-US" w:eastAsia="en-US"/>
      </w:rPr>
      <w:t>Akademia MDDP zmienia nazwę</w:t>
    </w:r>
  </w:p>
  <w:p w14:paraId="3D496482" w14:textId="1AAAED7A" w:rsidR="00F86212" w:rsidRPr="00F86212" w:rsidRDefault="000F72C0" w:rsidP="000F72C0">
    <w:pPr>
      <w:pStyle w:val="Nagwek"/>
      <w:tabs>
        <w:tab w:val="clear" w:pos="4536"/>
        <w:tab w:val="clear" w:pos="9072"/>
      </w:tabs>
      <w:jc w:val="right"/>
    </w:pPr>
    <w:r>
      <w:rPr>
        <w:rFonts w:ascii="Hero New" w:hAnsi="Hero New" w:cs="Hero New"/>
        <w:color w:val="000000"/>
        <w:sz w:val="15"/>
        <w:szCs w:val="15"/>
        <w:lang w:val="en-US" w:eastAsia="en-US"/>
      </w:rPr>
      <w:t xml:space="preserve">na </w:t>
    </w:r>
    <w:r>
      <w:rPr>
        <w:rFonts w:ascii="Hero New" w:hAnsi="Hero New" w:cs="Hero New"/>
        <w:b/>
        <w:bCs/>
        <w:color w:val="000000"/>
        <w:sz w:val="15"/>
        <w:szCs w:val="15"/>
        <w:lang w:val="en-US" w:eastAsia="en-US"/>
      </w:rPr>
      <w:t>ADN Akademia</w:t>
    </w:r>
    <w:r w:rsidR="008006D8">
      <w:rPr>
        <w:sz w:val="20"/>
        <w:szCs w:val="20"/>
      </w:rPr>
      <w:tab/>
    </w:r>
    <w:r w:rsidR="00F86212">
      <w:rPr>
        <w:noProof/>
      </w:rPr>
      <w:drawing>
        <wp:inline distT="0" distB="0" distL="0" distR="0" wp14:anchorId="54F4C494" wp14:editId="32427878">
          <wp:extent cx="6840000" cy="36000"/>
          <wp:effectExtent l="0" t="0" r="0" b="2540"/>
          <wp:docPr id="13" name="Grafika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840000" cy="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1DD"/>
    <w:multiLevelType w:val="hybridMultilevel"/>
    <w:tmpl w:val="F7C25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9502E"/>
    <w:multiLevelType w:val="hybridMultilevel"/>
    <w:tmpl w:val="205E0B1E"/>
    <w:lvl w:ilvl="0" w:tplc="CE5AF07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upperRoman"/>
      <w:pStyle w:val="Nagwek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299805">
    <w:abstractNumId w:val="2"/>
  </w:num>
  <w:num w:numId="2" w16cid:durableId="2029213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79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AB"/>
    <w:rsid w:val="00052C66"/>
    <w:rsid w:val="00073963"/>
    <w:rsid w:val="000B1365"/>
    <w:rsid w:val="000F72C0"/>
    <w:rsid w:val="00183879"/>
    <w:rsid w:val="00230107"/>
    <w:rsid w:val="0024422A"/>
    <w:rsid w:val="002557AB"/>
    <w:rsid w:val="002A36AA"/>
    <w:rsid w:val="00315C34"/>
    <w:rsid w:val="003744ED"/>
    <w:rsid w:val="00431E0C"/>
    <w:rsid w:val="004906E1"/>
    <w:rsid w:val="004A29B8"/>
    <w:rsid w:val="005079B4"/>
    <w:rsid w:val="00535000"/>
    <w:rsid w:val="006B1F28"/>
    <w:rsid w:val="006F2BDD"/>
    <w:rsid w:val="00700E27"/>
    <w:rsid w:val="0070549D"/>
    <w:rsid w:val="00747471"/>
    <w:rsid w:val="007503B2"/>
    <w:rsid w:val="007654DC"/>
    <w:rsid w:val="0077177F"/>
    <w:rsid w:val="0078409A"/>
    <w:rsid w:val="007D7D18"/>
    <w:rsid w:val="008006D8"/>
    <w:rsid w:val="0084024B"/>
    <w:rsid w:val="008A5590"/>
    <w:rsid w:val="008C29AC"/>
    <w:rsid w:val="008C5355"/>
    <w:rsid w:val="008D0FD7"/>
    <w:rsid w:val="00916310"/>
    <w:rsid w:val="00936AD5"/>
    <w:rsid w:val="009B5F41"/>
    <w:rsid w:val="00A11FAE"/>
    <w:rsid w:val="00A46D5B"/>
    <w:rsid w:val="00A67F15"/>
    <w:rsid w:val="00AB2BCF"/>
    <w:rsid w:val="00AF1EF7"/>
    <w:rsid w:val="00B53786"/>
    <w:rsid w:val="00B94580"/>
    <w:rsid w:val="00BC62D0"/>
    <w:rsid w:val="00BF1B0E"/>
    <w:rsid w:val="00C174BE"/>
    <w:rsid w:val="00C25C17"/>
    <w:rsid w:val="00C62998"/>
    <w:rsid w:val="00D00FA0"/>
    <w:rsid w:val="00D23D47"/>
    <w:rsid w:val="00D306E5"/>
    <w:rsid w:val="00D418C5"/>
    <w:rsid w:val="00D84D61"/>
    <w:rsid w:val="00D924A0"/>
    <w:rsid w:val="00DA0470"/>
    <w:rsid w:val="00DC36FD"/>
    <w:rsid w:val="00E94A69"/>
    <w:rsid w:val="00EC79BD"/>
    <w:rsid w:val="00ED7E06"/>
    <w:rsid w:val="00EF587A"/>
    <w:rsid w:val="00F03CE6"/>
    <w:rsid w:val="00F06BDB"/>
    <w:rsid w:val="00F222AB"/>
    <w:rsid w:val="00F35286"/>
    <w:rsid w:val="00F37C9D"/>
    <w:rsid w:val="00F7586D"/>
    <w:rsid w:val="00F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2A0E"/>
  <w15:chartTrackingRefBased/>
  <w15:docId w15:val="{63E3B1A4-57ED-40EF-B1A0-38889FA5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77F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177F"/>
    <w:pPr>
      <w:keepNext/>
      <w:ind w:left="1080"/>
      <w:jc w:val="center"/>
      <w:outlineLvl w:val="0"/>
    </w:pPr>
    <w:rPr>
      <w:rFonts w:ascii="Switzerland" w:hAnsi="Switzerland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77F"/>
    <w:pPr>
      <w:keepNext/>
      <w:jc w:val="both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77177F"/>
    <w:pPr>
      <w:keepNext/>
      <w:numPr>
        <w:ilvl w:val="1"/>
        <w:numId w:val="1"/>
      </w:numPr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77F"/>
    <w:pPr>
      <w:keepNext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77F"/>
    <w:pPr>
      <w:keepNext/>
      <w:ind w:left="3204" w:firstLine="336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77F"/>
    <w:pPr>
      <w:keepNext/>
      <w:spacing w:before="120"/>
      <w:outlineLvl w:val="5"/>
    </w:pPr>
    <w:rPr>
      <w:rFonts w:ascii="Arial" w:eastAsia="Arial Unicode MS" w:hAnsi="Arial" w:cs="Arial"/>
      <w:b/>
      <w:bCs/>
      <w:sz w:val="28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77F"/>
    <w:pPr>
      <w:keepNext/>
      <w:outlineLvl w:val="6"/>
    </w:pPr>
    <w:rPr>
      <w:rFonts w:ascii="Arial" w:hAnsi="Arial" w:cs="Arial"/>
      <w:sz w:val="36"/>
      <w:u w:val="singl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177F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7177F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0kropeczki">
    <w:name w:val="000 kropeczki"/>
    <w:basedOn w:val="Normalny"/>
    <w:link w:val="000kropeczkiZnak"/>
    <w:qFormat/>
    <w:rsid w:val="0077177F"/>
    <w:pPr>
      <w:spacing w:line="36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000kropeczkiZnak">
    <w:name w:val="000 kropeczki Znak"/>
    <w:link w:val="000kropeczki"/>
    <w:rsid w:val="0077177F"/>
    <w:rPr>
      <w:rFonts w:eastAsia="Calibri"/>
      <w:sz w:val="22"/>
      <w:szCs w:val="22"/>
    </w:rPr>
  </w:style>
  <w:style w:type="paragraph" w:customStyle="1" w:styleId="000">
    <w:name w:val="000"/>
    <w:basedOn w:val="Normalny"/>
    <w:link w:val="000Znak"/>
    <w:qFormat/>
    <w:rsid w:val="0077177F"/>
    <w:pPr>
      <w:spacing w:line="360" w:lineRule="auto"/>
      <w:ind w:firstLine="284"/>
    </w:pPr>
    <w:rPr>
      <w:rFonts w:eastAsia="Calibri"/>
      <w:lang w:val="x-none" w:eastAsia="en-US"/>
    </w:rPr>
  </w:style>
  <w:style w:type="character" w:customStyle="1" w:styleId="000Znak">
    <w:name w:val="000 Znak"/>
    <w:link w:val="000"/>
    <w:rsid w:val="0077177F"/>
    <w:rPr>
      <w:rFonts w:eastAsia="Calibri"/>
      <w:sz w:val="24"/>
      <w:szCs w:val="24"/>
      <w:lang w:val="x-none"/>
    </w:rPr>
  </w:style>
  <w:style w:type="paragraph" w:customStyle="1" w:styleId="Dzie">
    <w:name w:val="Dzień"/>
    <w:basedOn w:val="Normalny"/>
    <w:link w:val="DzieZnak"/>
    <w:qFormat/>
    <w:rsid w:val="0077177F"/>
    <w:pPr>
      <w:spacing w:before="360" w:after="240"/>
      <w:ind w:left="567" w:hanging="567"/>
      <w:jc w:val="both"/>
    </w:pPr>
    <w:rPr>
      <w:rFonts w:ascii="Arial" w:hAnsi="Arial" w:cs="Arial"/>
      <w:b/>
      <w:sz w:val="20"/>
      <w:szCs w:val="20"/>
      <w:u w:val="single"/>
      <w:lang w:eastAsia="en-US"/>
    </w:rPr>
  </w:style>
  <w:style w:type="character" w:customStyle="1" w:styleId="DzieZnak">
    <w:name w:val="Dzień Znak"/>
    <w:link w:val="Dzie"/>
    <w:rsid w:val="0077177F"/>
    <w:rPr>
      <w:rFonts w:ascii="Arial" w:hAnsi="Arial" w:cs="Arial"/>
      <w:b/>
      <w:u w:val="single"/>
    </w:rPr>
  </w:style>
  <w:style w:type="character" w:customStyle="1" w:styleId="Nagwek1Znak">
    <w:name w:val="Nagłówek 1 Znak"/>
    <w:link w:val="Nagwek1"/>
    <w:rsid w:val="0077177F"/>
    <w:rPr>
      <w:rFonts w:ascii="Switzerland" w:hAnsi="Switzerland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77F"/>
    <w:rPr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7177F"/>
    <w:rPr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77F"/>
    <w:rPr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77F"/>
    <w:rPr>
      <w:rFonts w:ascii="Arial" w:hAnsi="Arial" w:cs="Arial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77F"/>
    <w:rPr>
      <w:rFonts w:ascii="Arial" w:eastAsia="Arial Unicode MS" w:hAnsi="Arial" w:cs="Arial"/>
      <w:b/>
      <w:bCs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77177F"/>
    <w:rPr>
      <w:rFonts w:ascii="Arial" w:hAnsi="Arial" w:cs="Arial"/>
      <w:sz w:val="36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7177F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77177F"/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rsid w:val="0077177F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7717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rsid w:val="0077177F"/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styleId="Pogrubienie">
    <w:name w:val="Strong"/>
    <w:uiPriority w:val="22"/>
    <w:qFormat/>
    <w:rsid w:val="0077177F"/>
    <w:rPr>
      <w:b/>
      <w:bCs/>
    </w:rPr>
  </w:style>
  <w:style w:type="character" w:styleId="Uwydatnienie">
    <w:name w:val="Emphasis"/>
    <w:uiPriority w:val="20"/>
    <w:qFormat/>
    <w:rsid w:val="0077177F"/>
    <w:rPr>
      <w:i/>
      <w:iCs/>
    </w:rPr>
  </w:style>
  <w:style w:type="paragraph" w:styleId="Bezodstpw">
    <w:name w:val="No Spacing"/>
    <w:link w:val="BezodstpwZnak"/>
    <w:uiPriority w:val="1"/>
    <w:qFormat/>
    <w:rsid w:val="0077177F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77177F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7717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AB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2AB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222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22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adnakademia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zkolenia@adnakadem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nakademia.pl/do-pobrani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akademiamddp.pl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akademiamdd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Kamila Krakowiak</cp:lastModifiedBy>
  <cp:revision>9</cp:revision>
  <cp:lastPrinted>2021-08-17T06:17:00Z</cp:lastPrinted>
  <dcterms:created xsi:type="dcterms:W3CDTF">2026-04-07T08:06:00Z</dcterms:created>
  <dcterms:modified xsi:type="dcterms:W3CDTF">2026-04-09T11:47:00Z</dcterms:modified>
</cp:coreProperties>
</file>