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873B0" w14:textId="4D48C4CA" w:rsidR="008C29AC" w:rsidRPr="00D23D47" w:rsidRDefault="00A67F15" w:rsidP="008C29AC">
      <w:pPr>
        <w:autoSpaceDE w:val="0"/>
        <w:jc w:val="center"/>
        <w:rPr>
          <w:rFonts w:ascii="Arial" w:hAnsi="Arial" w:cs="Arial"/>
          <w:b/>
          <w:color w:val="002060"/>
          <w:sz w:val="20"/>
          <w:szCs w:val="20"/>
        </w:rPr>
      </w:pPr>
      <w:r w:rsidRPr="00D23D47">
        <w:rPr>
          <w:rFonts w:ascii="Arial" w:hAnsi="Arial" w:cs="Arial"/>
          <w:b/>
          <w:color w:val="202B52"/>
          <w:sz w:val="20"/>
          <w:szCs w:val="20"/>
        </w:rPr>
        <w:t>Zgłoszenie uczestnictwa prosimy wysłać na</w:t>
      </w:r>
      <w:r w:rsidR="00B94580" w:rsidRPr="00D23D47">
        <w:rPr>
          <w:rFonts w:ascii="Arial" w:hAnsi="Arial" w:cs="Arial"/>
          <w:b/>
          <w:color w:val="202B52"/>
          <w:sz w:val="20"/>
          <w:szCs w:val="20"/>
        </w:rPr>
        <w:t xml:space="preserve"> </w:t>
      </w:r>
      <w:r w:rsidRPr="00D23D47">
        <w:rPr>
          <w:rFonts w:ascii="Arial" w:hAnsi="Arial" w:cs="Arial"/>
          <w:b/>
          <w:bCs/>
          <w:color w:val="202B52"/>
          <w:sz w:val="20"/>
          <w:szCs w:val="20"/>
        </w:rPr>
        <w:t>adres mailowy</w:t>
      </w:r>
      <w:r w:rsidRPr="00D23D47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hyperlink r:id="rId7" w:history="1">
        <w:r w:rsidR="0070549D">
          <w:rPr>
            <w:rStyle w:val="Hipercze"/>
            <w:rFonts w:ascii="Arial" w:hAnsi="Arial" w:cs="Arial"/>
            <w:b/>
            <w:sz w:val="20"/>
            <w:szCs w:val="20"/>
          </w:rPr>
          <w:t>szkolenia@adnakademia.pl</w:t>
        </w:r>
      </w:hyperlink>
      <w:r w:rsidRPr="00D23D47">
        <w:rPr>
          <w:rFonts w:ascii="Arial" w:hAnsi="Arial" w:cs="Arial"/>
          <w:b/>
          <w:color w:val="002060"/>
          <w:sz w:val="20"/>
          <w:szCs w:val="20"/>
        </w:rPr>
        <w:t xml:space="preserve"> </w:t>
      </w:r>
    </w:p>
    <w:p w14:paraId="4E593432" w14:textId="54E4B8CB" w:rsidR="00A67F15" w:rsidRPr="00D23D47" w:rsidRDefault="00A67F15" w:rsidP="008C29AC">
      <w:pPr>
        <w:autoSpaceDE w:val="0"/>
        <w:jc w:val="center"/>
        <w:rPr>
          <w:rFonts w:ascii="Arial" w:hAnsi="Arial" w:cs="Arial"/>
          <w:b/>
          <w:color w:val="202B52"/>
          <w:sz w:val="20"/>
          <w:szCs w:val="20"/>
        </w:rPr>
      </w:pPr>
      <w:r w:rsidRPr="00D23D47">
        <w:rPr>
          <w:rFonts w:ascii="Arial" w:hAnsi="Arial" w:cs="Arial"/>
          <w:color w:val="202B52"/>
          <w:sz w:val="20"/>
          <w:szCs w:val="20"/>
        </w:rPr>
        <w:t xml:space="preserve">lub numer faksu: </w:t>
      </w:r>
      <w:r w:rsidRPr="00D23D47">
        <w:rPr>
          <w:rFonts w:ascii="Arial" w:hAnsi="Arial" w:cs="Arial"/>
          <w:bCs/>
          <w:color w:val="202B52"/>
          <w:sz w:val="20"/>
          <w:szCs w:val="20"/>
        </w:rPr>
        <w:t>22 211 20 90</w:t>
      </w:r>
    </w:p>
    <w:p w14:paraId="4F3440B9" w14:textId="77777777" w:rsidR="00A67F15" w:rsidRPr="00D23D47" w:rsidRDefault="00A67F15" w:rsidP="00B94580">
      <w:pPr>
        <w:autoSpaceDE w:val="0"/>
        <w:jc w:val="center"/>
        <w:rPr>
          <w:rFonts w:ascii="Arial" w:hAnsi="Arial" w:cs="Arial"/>
          <w:b/>
          <w:bCs/>
          <w:color w:val="002060"/>
          <w:sz w:val="12"/>
          <w:szCs w:val="12"/>
        </w:rPr>
      </w:pPr>
    </w:p>
    <w:tbl>
      <w:tblPr>
        <w:tblW w:w="106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985"/>
        <w:gridCol w:w="2548"/>
        <w:gridCol w:w="1440"/>
        <w:gridCol w:w="94"/>
        <w:gridCol w:w="4565"/>
      </w:tblGrid>
      <w:tr w:rsidR="00A67F15" w:rsidRPr="00D23D47" w14:paraId="01ADEC66" w14:textId="77777777" w:rsidTr="00B94580">
        <w:trPr>
          <w:trHeight w:val="42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</w:tcBorders>
            <w:vAlign w:val="center"/>
          </w:tcPr>
          <w:p w14:paraId="22A3DBE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Temat szkolenia/kursu: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33775C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5DEDFE34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852B2C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Termin: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7A0CC08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EC048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Miasto: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1A5BA6E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29F1EB0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E3DEE7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Cena netto za osobę: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8F2932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D03973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Ilość osób: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DCD9377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6317BC6E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1D691357" w14:textId="498372B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OSOBY ZGŁOSZONE (drukowanymi literami):</w:t>
            </w:r>
            <w:r w:rsidR="00B94580" w:rsidRPr="00D23D47">
              <w:rPr>
                <w:rFonts w:ascii="Arial" w:hAnsi="Arial" w:cs="Arial"/>
                <w:b/>
                <w:bCs/>
                <w:color w:val="9A008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A67F15" w:rsidRPr="00D23D47" w14:paraId="2704A9E9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20A4C14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1.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B9750D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3D38414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8F721D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BDA18E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8FA7A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C35F65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C0B5C50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22DC46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2.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0D5257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</w:p>
        </w:tc>
      </w:tr>
      <w:tr w:rsidR="00A67F15" w:rsidRPr="00D23D47" w14:paraId="0E9BFE73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AE13C3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DD0951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5F4CEF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1BB5201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5C1CD533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117D463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3.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DFA7310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39FB5A5D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92BDBB2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298112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ED70F0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B68AE8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9E66D4B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7AC670E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DANE FIRMY / OSOBY PRYWATNEJ DO FAKTURY (drukowanymi literami):</w:t>
            </w:r>
          </w:p>
        </w:tc>
      </w:tr>
      <w:tr w:rsidR="00A67F15" w:rsidRPr="00D23D47" w14:paraId="368AB873" w14:textId="77777777" w:rsidTr="00B94580">
        <w:trPr>
          <w:trHeight w:val="340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7FB973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Nazwa Firmy: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9E4B89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77035C6F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2D2D8B7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Ulica: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DD09C2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784B65A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6FDFE3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Kod pocztowy: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90D7EF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5CD539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Miejscowość: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10C19E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22DDC39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F8869E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Numer NIP: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2F53847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20E3A20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Województwo: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6D8B67D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0D2E0D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0A513B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Numer PESEL: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7F2B64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548080E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Branża: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769CC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2A743B4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25092B2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e-mail </w:t>
            </w: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br/>
              <w:t>FV-proforma: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BC9E2E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B122F9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bCs/>
                <w:color w:val="202B52"/>
                <w:sz w:val="18"/>
                <w:szCs w:val="18"/>
              </w:rPr>
              <w:t>*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e-mail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br/>
              <w:t>FV elektroniczna</w:t>
            </w: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3B8FAA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4A096E6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4813A4A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OSOBA ZGŁASZAJĄCA W FIRMIE (drukowanymi literami):</w:t>
            </w:r>
          </w:p>
        </w:tc>
      </w:tr>
      <w:tr w:rsidR="00A67F15" w:rsidRPr="00D23D47" w14:paraId="414EDF3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FC9D58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D11DCC2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5703BF7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9D5E13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D2D3F6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BE68FD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728E5C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3412688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5D4E63D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Telefon: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39179DF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EFD0CF8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Faks: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CE75F5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153F51A6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6570036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KONTAKT DO DZIAŁU SZKOLEŃ W FIRMIE (drukowanymi literami):</w:t>
            </w:r>
          </w:p>
        </w:tc>
      </w:tr>
      <w:tr w:rsidR="00A67F15" w:rsidRPr="00D23D47" w14:paraId="2EE2955A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92C0EDE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Imię i Nazwisko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A433203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A4CF35B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58865A0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CAF935A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6B4B093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CE6B8D1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A67F15" w:rsidRPr="00D23D47" w14:paraId="792924F2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6520C432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Telefon: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5139FB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CE2D20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Faks: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49FFFE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A67F15" w:rsidRPr="00D23D47" w14:paraId="26020A7A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3A7B4490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D23D47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UWAGI</w:t>
            </w:r>
          </w:p>
        </w:tc>
      </w:tr>
      <w:tr w:rsidR="00A67F15" w:rsidRPr="00D23D47" w14:paraId="5FE6730B" w14:textId="77777777" w:rsidTr="00B94580">
        <w:trPr>
          <w:trHeight w:val="429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ACB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</w:tr>
    </w:tbl>
    <w:p w14:paraId="26D85E4A" w14:textId="77777777" w:rsidR="00A67F15" w:rsidRPr="00D23D47" w:rsidRDefault="00A67F15" w:rsidP="00B94580">
      <w:pPr>
        <w:autoSpaceDE w:val="0"/>
        <w:jc w:val="center"/>
        <w:rPr>
          <w:rFonts w:ascii="Arial" w:hAnsi="Arial" w:cs="Arial"/>
          <w:color w:val="1F497D"/>
          <w:sz w:val="16"/>
          <w:szCs w:val="16"/>
        </w:rPr>
      </w:pPr>
    </w:p>
    <w:p w14:paraId="55A608EF" w14:textId="5391EC12" w:rsidR="00A67F15" w:rsidRPr="00D23D47" w:rsidRDefault="0024422A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1F497D"/>
          <w:sz w:val="14"/>
          <w:szCs w:val="14"/>
          <w:lang w:eastAsia="ar-SA"/>
        </w:rPr>
        <w:pict w14:anchorId="61BCA2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4"/>
          <w:szCs w:val="14"/>
        </w:rPr>
        <w:t>Ak</w:t>
      </w:r>
      <w:r w:rsidR="00A67F15" w:rsidRPr="00D23D47">
        <w:rPr>
          <w:rFonts w:ascii="Arial" w:hAnsi="Arial" w:cs="Arial"/>
          <w:bCs/>
          <w:color w:val="202B52"/>
          <w:sz w:val="14"/>
          <w:szCs w:val="14"/>
        </w:rPr>
        <w:t>ceptuję regulamin szkoleń.</w:t>
      </w:r>
    </w:p>
    <w:p w14:paraId="5DB1A0AC" w14:textId="0248C70C" w:rsidR="00A67F15" w:rsidRPr="00D23D47" w:rsidRDefault="0024422A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1CAFE4CD">
          <v:shape id="_x0000_i1026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bCs/>
          <w:color w:val="202B52"/>
          <w:sz w:val="14"/>
          <w:szCs w:val="14"/>
        </w:rPr>
        <w:t xml:space="preserve"> Oświadczam, że uczestnictwo w szkoleniu jest finansowane ze środków publicznych, UE</w:t>
      </w:r>
      <w:r w:rsidR="00A67F15" w:rsidRPr="00D23D47">
        <w:rPr>
          <w:rFonts w:ascii="Arial" w:hAnsi="Arial" w:cs="Arial"/>
          <w:b/>
          <w:bCs/>
          <w:color w:val="202B52"/>
          <w:sz w:val="14"/>
          <w:szCs w:val="14"/>
        </w:rPr>
        <w:t>.</w:t>
      </w:r>
    </w:p>
    <w:p w14:paraId="7E9BFCBA" w14:textId="3DC7E16E" w:rsidR="00B94580" w:rsidRPr="00D23D47" w:rsidRDefault="0024422A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22E93E9A">
          <v:shape id="_x0000_i1027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Wyrażam zgodę na otrzymywanie faktur VAT, faktur korygujących VAT oraz duplikatów faktur i duplikatów faktur korygujących w formie elektronicznej, od: </w:t>
      </w:r>
      <w:r w:rsidR="006B1F28" w:rsidRPr="006B1F28">
        <w:rPr>
          <w:rFonts w:ascii="Arial" w:hAnsi="Arial" w:cs="Arial"/>
          <w:color w:val="202B52"/>
          <w:sz w:val="14"/>
          <w:szCs w:val="14"/>
        </w:rPr>
        <w:t xml:space="preserve">Instytut ADN spółka z ograniczoną odpowiedzialnością </w:t>
      </w:r>
      <w:r w:rsidR="006F2BDD" w:rsidRPr="006B1F28">
        <w:rPr>
          <w:rFonts w:ascii="Arial" w:hAnsi="Arial" w:cs="Arial"/>
          <w:color w:val="202B52"/>
          <w:sz w:val="14"/>
          <w:szCs w:val="14"/>
        </w:rPr>
        <w:t>sp. k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, ul. Grzybowska 56, 00-844 Warszawa, NIP:PL 7010088170 </w:t>
      </w:r>
      <w:r w:rsidR="00183879" w:rsidRPr="00D23D47">
        <w:rPr>
          <w:rFonts w:ascii="Arial" w:hAnsi="Arial" w:cs="Arial"/>
          <w:color w:val="202B52"/>
          <w:sz w:val="14"/>
          <w:szCs w:val="14"/>
        </w:rPr>
        <w:t>oraz ADN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Akademia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z ograniczoną odpowiedzialnością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</w:t>
      </w:r>
      <w:r w:rsidR="006B1F28">
        <w:rPr>
          <w:rFonts w:ascii="Arial" w:hAnsi="Arial" w:cs="Arial"/>
          <w:color w:val="202B52"/>
          <w:sz w:val="14"/>
          <w:szCs w:val="14"/>
        </w:rPr>
        <w:t>k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>omandytowa, ul. Grzybowska 56, 00-844 Warszawa, NIP:PL 7010545845 oraz</w:t>
      </w:r>
      <w:r w:rsidR="00B94580" w:rsidRPr="00D23D47">
        <w:rPr>
          <w:rFonts w:ascii="Arial" w:hAnsi="Arial" w:cs="Arial"/>
          <w:color w:val="202B52"/>
          <w:sz w:val="14"/>
          <w:szCs w:val="14"/>
        </w:rPr>
        <w:t xml:space="preserve"> </w:t>
      </w:r>
      <w:r w:rsidR="006F2BDD">
        <w:rPr>
          <w:rFonts w:ascii="Arial" w:hAnsi="Arial" w:cs="Arial"/>
          <w:color w:val="202B52"/>
          <w:sz w:val="14"/>
          <w:szCs w:val="14"/>
        </w:rPr>
        <w:t>ADN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Akademia Biznesu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z ograniczoną </w:t>
      </w:r>
      <w:r w:rsidR="00183879" w:rsidRPr="00D23D47">
        <w:rPr>
          <w:rFonts w:ascii="Arial" w:hAnsi="Arial" w:cs="Arial"/>
          <w:color w:val="202B52"/>
          <w:sz w:val="14"/>
          <w:szCs w:val="14"/>
        </w:rPr>
        <w:t>odpowiedzialnością, ul.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Grzybowska 56, 00-844 Warszawa, NIP:PL 5213589864</w:t>
      </w:r>
      <w:r w:rsidR="00ED7E06">
        <w:rPr>
          <w:rFonts w:ascii="Arial" w:hAnsi="Arial" w:cs="Arial"/>
          <w:color w:val="202B52"/>
          <w:sz w:val="14"/>
          <w:szCs w:val="14"/>
        </w:rPr>
        <w:t xml:space="preserve"> </w:t>
      </w:r>
      <w:r w:rsidR="00ED7E06" w:rsidRPr="00ED7E06">
        <w:rPr>
          <w:rFonts w:ascii="Arial" w:hAnsi="Arial" w:cs="Arial"/>
          <w:color w:val="202B52"/>
          <w:sz w:val="14"/>
          <w:szCs w:val="14"/>
        </w:rPr>
        <w:t>oraz ADN Podatki Sp. z o.o. z siedzibą w Warszawie, adres: 00-844 Warszawa, ul. Grzybowska 56, NIP:PL5272789636</w:t>
      </w:r>
      <w:r w:rsidR="00ED7E06">
        <w:rPr>
          <w:rFonts w:ascii="Arial" w:hAnsi="Arial" w:cs="Arial"/>
          <w:color w:val="202B52"/>
          <w:sz w:val="14"/>
          <w:szCs w:val="14"/>
        </w:rPr>
        <w:t>.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Jednocześnie powyżej wskazuję adres e-mail* do otrzymywania faktur przesłanych w formie elektronicznej</w:t>
      </w:r>
      <w:r w:rsidR="00B94580" w:rsidRPr="00D23D47">
        <w:rPr>
          <w:rFonts w:ascii="Arial" w:hAnsi="Arial" w:cs="Arial"/>
          <w:color w:val="202B52"/>
          <w:sz w:val="14"/>
          <w:szCs w:val="14"/>
        </w:rPr>
        <w:t>.</w:t>
      </w:r>
    </w:p>
    <w:p w14:paraId="6DE54915" w14:textId="1031A49E" w:rsidR="00B94580" w:rsidRPr="00D23D47" w:rsidRDefault="00B94580" w:rsidP="00B94580">
      <w:pPr>
        <w:rPr>
          <w:rFonts w:ascii="Arial" w:hAnsi="Arial" w:cs="Arial"/>
          <w:color w:val="202B52"/>
          <w:sz w:val="12"/>
          <w:szCs w:val="12"/>
        </w:rPr>
      </w:pPr>
    </w:p>
    <w:p w14:paraId="2C6CF8EF" w14:textId="77777777" w:rsidR="00B94580" w:rsidRPr="00D23D47" w:rsidRDefault="00B94580" w:rsidP="00B94580">
      <w:pPr>
        <w:rPr>
          <w:rFonts w:ascii="Arial" w:hAnsi="Arial" w:cs="Arial"/>
          <w:color w:val="202B52"/>
          <w:sz w:val="12"/>
          <w:szCs w:val="12"/>
        </w:rPr>
      </w:pPr>
    </w:p>
    <w:p w14:paraId="0895731A" w14:textId="77777777" w:rsidR="00EF587A" w:rsidRPr="00D23D47" w:rsidRDefault="00EF587A" w:rsidP="00B94580">
      <w:pPr>
        <w:rPr>
          <w:rFonts w:ascii="Arial" w:hAnsi="Arial" w:cs="Arial"/>
          <w:color w:val="002060"/>
          <w:sz w:val="12"/>
          <w:szCs w:val="12"/>
        </w:rPr>
      </w:pPr>
    </w:p>
    <w:p w14:paraId="465C1A09" w14:textId="77777777" w:rsidR="00EF587A" w:rsidRPr="00D23D47" w:rsidRDefault="00EF587A" w:rsidP="00B94580">
      <w:pPr>
        <w:rPr>
          <w:rFonts w:ascii="Arial" w:hAnsi="Arial" w:cs="Arial"/>
          <w:color w:val="002060"/>
          <w:sz w:val="12"/>
          <w:szCs w:val="12"/>
        </w:rPr>
      </w:pPr>
    </w:p>
    <w:p w14:paraId="53A7E276" w14:textId="638E7CFC" w:rsidR="00B94580" w:rsidRPr="00D23D47" w:rsidRDefault="00B94580" w:rsidP="00B94580">
      <w:pPr>
        <w:rPr>
          <w:rFonts w:ascii="Arial" w:hAnsi="Arial" w:cs="Arial"/>
          <w:color w:val="002060"/>
          <w:sz w:val="14"/>
          <w:szCs w:val="14"/>
        </w:rPr>
      </w:pPr>
      <w:r w:rsidRPr="00D23D47">
        <w:rPr>
          <w:rFonts w:ascii="Arial" w:hAnsi="Arial" w:cs="Arial"/>
          <w:color w:val="002060"/>
          <w:sz w:val="14"/>
          <w:szCs w:val="14"/>
        </w:rPr>
        <w:t>Data: ................................... Podpis: ........................................... Pieczątka firmy:</w:t>
      </w:r>
    </w:p>
    <w:p w14:paraId="6C5DCCF9" w14:textId="658D6F34" w:rsidR="008C29AC" w:rsidRPr="00D23D47" w:rsidRDefault="008C29AC" w:rsidP="00B94580">
      <w:pPr>
        <w:rPr>
          <w:rFonts w:ascii="Arial" w:hAnsi="Arial" w:cs="Arial"/>
          <w:color w:val="002060"/>
          <w:sz w:val="12"/>
          <w:szCs w:val="12"/>
        </w:rPr>
      </w:pPr>
    </w:p>
    <w:p w14:paraId="4657774C" w14:textId="582F3EC8" w:rsidR="00A67F15" w:rsidRPr="00D23D47" w:rsidRDefault="00A67F15" w:rsidP="008C29AC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 w:rsidRPr="00D23D47">
        <w:rPr>
          <w:rFonts w:ascii="Arial" w:hAnsi="Arial" w:cs="Arial"/>
          <w:b/>
          <w:color w:val="202B52"/>
          <w:sz w:val="16"/>
          <w:szCs w:val="16"/>
        </w:rPr>
        <w:t>OCHRONA DANYCH OSOBOWYCH</w:t>
      </w:r>
    </w:p>
    <w:p w14:paraId="24887262" w14:textId="77777777" w:rsidR="00A67F15" w:rsidRPr="00D23D47" w:rsidRDefault="00A67F15" w:rsidP="00B94580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2198CFED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Zgodnie z art. 13 ust. 1 i 2 Rozporządzenia Parlamentu Europejskiego i Rady (UE) 2016/679 z dnia 27 kwietnia 2016 r. (dalej zwane: „RODO”) informujemy, że:</w:t>
      </w:r>
    </w:p>
    <w:p w14:paraId="7E6D8505" w14:textId="28A0EC3B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1. Administratorem Twoich danych zgodnie z art. 4 pkt. 7 RODO jest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>, z siedzibą w Warszawie, adres ul. Grzybowska 56, 00-844 Warszawa, tel.: 22 208 28 26, e-mail: biuro@</w:t>
      </w:r>
      <w:r w:rsidR="000B1365">
        <w:rPr>
          <w:rFonts w:ascii="Arial" w:hAnsi="Arial" w:cs="Arial"/>
          <w:color w:val="202B52"/>
          <w:sz w:val="16"/>
          <w:szCs w:val="16"/>
        </w:rPr>
        <w:t>adnakademia</w:t>
      </w:r>
      <w:r w:rsidRPr="00D23D47">
        <w:rPr>
          <w:rFonts w:ascii="Arial" w:hAnsi="Arial" w:cs="Arial"/>
          <w:color w:val="202B52"/>
          <w:sz w:val="16"/>
          <w:szCs w:val="16"/>
        </w:rPr>
        <w:t>.pl  oraz ADN Akademia Sp. z o.o. Sp.k. z siedzibą w Warszawie, adres: ul. Grzybowska 56, 00-844 Warszawa, tel.: 22 208 28 26, e-mail: biuro@</w:t>
      </w:r>
      <w:r w:rsidR="000B1365" w:rsidRPr="000B1365">
        <w:rPr>
          <w:rFonts w:ascii="Arial" w:hAnsi="Arial" w:cs="Arial"/>
          <w:color w:val="202B52"/>
          <w:sz w:val="16"/>
          <w:szCs w:val="16"/>
        </w:rPr>
        <w:t xml:space="preserve"> </w:t>
      </w:r>
      <w:r w:rsidR="000B1365">
        <w:rPr>
          <w:rFonts w:ascii="Arial" w:hAnsi="Arial" w:cs="Arial"/>
          <w:color w:val="202B52"/>
          <w:sz w:val="16"/>
          <w:szCs w:val="16"/>
        </w:rPr>
        <w:t>adnakademia</w:t>
      </w:r>
      <w:r w:rsidR="000B1365" w:rsidRPr="00D23D47">
        <w:rPr>
          <w:rFonts w:ascii="Arial" w:hAnsi="Arial" w:cs="Arial"/>
          <w:color w:val="202B52"/>
          <w:sz w:val="16"/>
          <w:szCs w:val="16"/>
        </w:rPr>
        <w:t>.pl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 oraz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z siedzibą w Warszawie, adres: ul. Grzybowska 56, 00-844 Warszawa, tel.: 22 208 28 26, e-mail: biuro@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.pl </w:t>
      </w:r>
      <w:r w:rsidR="00ED7E06" w:rsidRPr="00ED7E06">
        <w:rPr>
          <w:rFonts w:ascii="Arial" w:hAnsi="Arial" w:cs="Arial"/>
          <w:color w:val="202B52"/>
          <w:sz w:val="16"/>
          <w:szCs w:val="16"/>
        </w:rPr>
        <w:t>oraz ADN Podatki Sp. z o.o. z siedzibą w Warszawie, adres: ul. Grzybowska 56, 00-844 Warszawa,, tel.: 22 208 28 88, e-mail: biuro@adnpodatki.pl</w:t>
      </w:r>
      <w:r w:rsidR="00ED7E06">
        <w:rPr>
          <w:rFonts w:ascii="Arial" w:hAnsi="Arial" w:cs="Arial"/>
          <w:color w:val="202B52"/>
          <w:sz w:val="16"/>
          <w:szCs w:val="16"/>
        </w:rPr>
        <w:t>.</w:t>
      </w:r>
    </w:p>
    <w:p w14:paraId="4A950D6C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2. Twoje dane będą przetwarzane w celu: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wykonania zawartej umowy tj. uczestnictwa w szkoleniu/konferencji/kursie (podstawa prawna: art. 6 ust. 1 lit. b „RODO”)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wypełnienie prawnie ciążących obowiązków na Administratorze danych w związku z koniecznością przechowywania dowodów księgowych (podstawa prawna: art. 6 ust. 1 lit. „RODO” w związku z przepisami podatkowymi),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w celu dochodzenia ewentualnych roszczeń (podstawa prawna: art. 6 ust. 1 lit. f „RODO”),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marketingu i promocji produktów i usług własnych i spółek z grupy kapitałowej (podstawa prawna: art. 6 ust. 1 lit. a) oraz f) „RODO”),`</w:t>
      </w:r>
      <w:r w:rsidRPr="00D23D47">
        <w:rPr>
          <w:rFonts w:ascii="Arial" w:hAnsi="Arial" w:cs="Arial"/>
          <w:color w:val="202B52"/>
          <w:sz w:val="16"/>
          <w:szCs w:val="16"/>
        </w:rPr>
        <w:br/>
        <w:t>e) wewnętrznych celów administracyjnych – prowadzenia statystyk, raportowania, badania satysfakcji Klientów (podstawa prawna: art. 6 ust. 1 lit. f) „RODO”).</w:t>
      </w:r>
    </w:p>
    <w:p w14:paraId="5330C4C5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3. Odbiorcami Twoich danych osobowych w związku z realizacją celów wskazanych w pkt. 2 mogą być: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osoby upoważnione przez Administratora – pracownicy oraz współpracownicy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podmioty, którym Administrator powierzył przetwarzanie danych osobowych (podmioty przetwarzające) na podstawie zawartych umów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spółki powiązane z Administratorem – spółki z grupy kapitałowej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Odbiorcy danych tacy jak: kurierzy, banki, kancelarie prawne oraz spółki z grupy kapitałowej.</w:t>
      </w:r>
    </w:p>
    <w:p w14:paraId="10F99FEC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4. Twoje dane osobowe nie będą przekazane do państwa trzeciego lub organizacji międzynarodowej.</w:t>
      </w:r>
    </w:p>
    <w:p w14:paraId="5378D8DB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5. Twoje dane osobowe będą przetwarzane przez Administratora w okresie niezbędnym do realizacji celów wskazanych w pkt. 2: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w związku z realizacją zawartej umowy, do czasu jej zakończenia, po tym czasie przez okres oraz w zakresie wymaganym przez przepisy prawa lub dla zabezpieczenia ewentualnych roszczeń,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w związku z marketingiem produktów i usług oferowanych przez Administratora, do czasu wycofania zgody na takie przetwarzanie.</w:t>
      </w:r>
    </w:p>
    <w:p w14:paraId="5E242545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6. Przysługują Ci następujące prawa: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prawo dostępu do treści danych, na podstawie art. 15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prawo do sprostowania danych, na podstawie art. 16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prawo do usunięcia danych, na podstawie art. 17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prawo do ograniczenia przetwarzania danych, na podstawie art. 18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e) prawo do przenoszenia danych, na podstawie art. 20 „RODO”.</w:t>
      </w:r>
    </w:p>
    <w:p w14:paraId="2BB6AE7F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7. Przysługuje Ci prawo do cofnięcia zgody w dowolnym momencie bez wpływu na zgodność z prawem przetwarzania, którego dokonano na podstawie zgody przed jej cofnięciem, jeżeli przetwarzanie odbywa się na podstawie wydanej uprzednio zgody na przetwarzanie na podstawie art. 6 ust. 1 lit. a) „RODO”.</w:t>
      </w:r>
    </w:p>
    <w:p w14:paraId="1A50FD3B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8. Przysługuje Ci prawo wniesienia skargi do organu nadzorczego – o ile uznasz, że przetwarzanie danych osobowych odbywa się z naruszeniem przepisów „RODO”.</w:t>
      </w:r>
    </w:p>
    <w:p w14:paraId="300F71AA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9. Podanie przez Ciebie danych osobowych jest niezbędne do zawarcia i realizacji Umowy - tj. udziału w szkoleniu/konferencji/kursie. Podanie danych ma charakter dobrowolny, jednak konsekwencją niepodania tych danych będzie brak możliwości zawarcia i realizacji umowy - zamówienia.</w:t>
      </w:r>
    </w:p>
    <w:p w14:paraId="5B884732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</w:p>
    <w:p w14:paraId="16202B19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Wyrażenie przez Ciebie poniższych zgód jest dobrowolne, uzyskanie zgody umożliwi Administratorowi na przesyłanie Ci informacji o aktualnych ofertach i promocjach dotyczących produktów i usług.</w:t>
      </w:r>
    </w:p>
    <w:p w14:paraId="6B222111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</w:p>
    <w:p w14:paraId="175B71DA" w14:textId="5E0D6788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1. Wyrażam zgodę na otrzymywanie informacji handlowych za pomocą środków komunikacji elektronicznej zgodnie z art. 10 ust. 2 ustawy o świadczeniu usług drogą z dnia 18 lipca 2002 r. (t. j. Dz. U. z 2016 r., poz. 1030, z późn. zm.) od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>.,</w:t>
      </w:r>
      <w:r w:rsidRPr="00D23D47">
        <w:rPr>
          <w:rFonts w:ascii="Arial" w:hAnsi="Arial" w:cs="Arial"/>
          <w:color w:val="202B52"/>
        </w:rPr>
        <w:t xml:space="preserve"> 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ADN Akademia Sp. z o.o.  Sp.k. oraz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 w trakcie trwania umowy, a także po jej zakończeniu.</w:t>
      </w:r>
    </w:p>
    <w:p w14:paraId="2A2B8898" w14:textId="6BAA5D0E" w:rsidR="00A67F15" w:rsidRPr="00D23D47" w:rsidRDefault="0024422A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69136146">
          <v:shape id="_x0000_i1028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Tak</w:t>
      </w:r>
    </w:p>
    <w:p w14:paraId="6324053C" w14:textId="57B04212" w:rsidR="00A67F15" w:rsidRPr="00D23D47" w:rsidRDefault="0024422A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2787B7A3">
          <v:shape id="_x0000_i1029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Nie</w:t>
      </w:r>
    </w:p>
    <w:p w14:paraId="77E9BCB7" w14:textId="5C596531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2. Wyrażam zgodę na otrzymywanie informacji handlowych przy użyciu telekomunikacyjnych urządzeń końcowych (telefon, internet) oraz automatycznych systemów wywołujących, zgodnie z art. 172 ust. 3 ustawy Prawo telekomunikacyjne z dnia 16 lipca 2004 r. (t. j. Dz. U. z 2016 r., poz. 1489, z późn. zm.) od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.,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  oraz ADN Akademia Sp. z o.o.  Sp.k. w trakcie trwania umowy, a także po jej zakończeniu.</w:t>
      </w:r>
    </w:p>
    <w:p w14:paraId="5CF9A43A" w14:textId="0624DDF4" w:rsidR="00A67F15" w:rsidRPr="00D23D47" w:rsidRDefault="0024422A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1C9CAFB3">
          <v:shape id="_x0000_i1030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Tak</w:t>
      </w:r>
    </w:p>
    <w:p w14:paraId="701E26B3" w14:textId="369CCF9B" w:rsidR="00A67F15" w:rsidRPr="00D23D47" w:rsidRDefault="0024422A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420D2471">
          <v:shape id="_x0000_i1031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Nie</w:t>
      </w:r>
    </w:p>
    <w:p w14:paraId="733DFE83" w14:textId="2C59D0DE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0CAE9012" w14:textId="1FD9B797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7E64E668" w14:textId="7FE819B7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062F7E17" w14:textId="77777777" w:rsidR="00B94580" w:rsidRPr="00D23D47" w:rsidRDefault="00B94580" w:rsidP="00B94580">
      <w:pPr>
        <w:jc w:val="center"/>
        <w:rPr>
          <w:rFonts w:ascii="Arial" w:hAnsi="Arial" w:cs="Arial"/>
          <w:color w:val="202B52"/>
          <w:sz w:val="16"/>
          <w:szCs w:val="16"/>
        </w:rPr>
      </w:pPr>
    </w:p>
    <w:p w14:paraId="4BFB32FB" w14:textId="77777777" w:rsidR="00A67F15" w:rsidRPr="00D23D47" w:rsidRDefault="00A67F15" w:rsidP="00D418C5">
      <w:pPr>
        <w:autoSpaceDE w:val="0"/>
        <w:rPr>
          <w:rFonts w:ascii="Arial" w:hAnsi="Arial" w:cs="Arial"/>
          <w:color w:val="202B52"/>
          <w:sz w:val="14"/>
          <w:szCs w:val="14"/>
        </w:rPr>
      </w:pPr>
      <w:r w:rsidRPr="00D23D47">
        <w:rPr>
          <w:rFonts w:ascii="Arial" w:hAnsi="Arial" w:cs="Arial"/>
          <w:color w:val="202B52"/>
          <w:sz w:val="14"/>
          <w:szCs w:val="14"/>
        </w:rPr>
        <w:t>Data: ................................... Podpis: ........................................... Pieczątka Firmy:</w:t>
      </w:r>
    </w:p>
    <w:p w14:paraId="0069953D" w14:textId="77777777" w:rsidR="008C29AC" w:rsidRPr="00D23D47" w:rsidRDefault="008C29AC" w:rsidP="00B94580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662D4E7D" w14:textId="77777777" w:rsidR="00431E0C" w:rsidRDefault="00431E0C" w:rsidP="00431E0C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2CF8A83E" w14:textId="38426519" w:rsidR="00A67F15" w:rsidRPr="00D23D47" w:rsidRDefault="00A67F15" w:rsidP="00431E0C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 w:rsidRPr="00D23D47">
        <w:rPr>
          <w:rFonts w:ascii="Arial" w:hAnsi="Arial" w:cs="Arial"/>
          <w:b/>
          <w:color w:val="202B52"/>
          <w:sz w:val="16"/>
          <w:szCs w:val="16"/>
        </w:rPr>
        <w:lastRenderedPageBreak/>
        <w:t>REGULAMIN</w:t>
      </w:r>
    </w:p>
    <w:p w14:paraId="79B6C874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1. Firma/Uczestnik jest zobowiązany do zapoznania się z regulaminem przed przystąpieniem do szkolenia i dostosowania się do jego postanowień.</w:t>
      </w:r>
    </w:p>
    <w:p w14:paraId="74350146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2. Przesłanie formularza on-line lub wypełnionego i podpisanego formularza zgłoszeniowego faksem bądź pocztą elektroniczną stanowi zawarcie umowy wiążącej i jest jednocześnie zobowiązaniem do zapłaty.</w:t>
      </w:r>
    </w:p>
    <w:p w14:paraId="307ED371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3. Koszt uczestnictwa wraz z usługami zawartymi w cenie, podany jest w ofercie poszczególnych szkoleń.</w:t>
      </w:r>
    </w:p>
    <w:p w14:paraId="0C825704" w14:textId="1E5D761F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 xml:space="preserve">4. Wszystkie ceny podawane w ofercie szkoleń są cenami netto do których doliczany jest 23% VAT. W przypadku firm zwolnionych z VAT niezbędne jest wypełnienie oświadczenia → dostępny w zakładce: </w:t>
      </w:r>
      <w:hyperlink r:id="rId9" w:history="1">
        <w:r w:rsidRPr="00431E0C">
          <w:rPr>
            <w:rStyle w:val="Hipercze"/>
            <w:rFonts w:ascii="Arial" w:hAnsi="Arial" w:cs="Arial"/>
            <w:sz w:val="16"/>
            <w:szCs w:val="16"/>
          </w:rPr>
          <w:t xml:space="preserve">DO POBRANIA </w:t>
        </w:r>
      </w:hyperlink>
      <w:r w:rsidRPr="00431E0C">
        <w:rPr>
          <w:rFonts w:ascii="Arial" w:hAnsi="Arial" w:cs="Arial"/>
          <w:color w:val="202B52"/>
          <w:sz w:val="16"/>
          <w:szCs w:val="16"/>
        </w:rPr>
        <w:br/>
        <w:t>Kursy weekendowe zwolnione są z podatku VAT.</w:t>
      </w:r>
    </w:p>
    <w:p w14:paraId="7F50FA6F" w14:textId="6F3F765B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 xml:space="preserve">5. Najpóźniej na 6 dni przed rozpoczęciem szkolenia, na podany adres e-mail zostaną przesłane informacje dotyczące szkolenia. W przypadku potwierdzenia szkolenia, zostaną wysłane wszelkie informacje organizacyjne oraz prośba o dokonanie płatności. W przypadku </w:t>
      </w:r>
      <w:r w:rsidR="009B5F41" w:rsidRPr="00431E0C">
        <w:rPr>
          <w:rFonts w:ascii="Arial" w:hAnsi="Arial" w:cs="Arial"/>
          <w:color w:val="202B52"/>
          <w:sz w:val="16"/>
          <w:szCs w:val="16"/>
        </w:rPr>
        <w:t>nie</w:t>
      </w:r>
      <w:r w:rsidR="009B5F41">
        <w:rPr>
          <w:rFonts w:ascii="Arial" w:hAnsi="Arial" w:cs="Arial"/>
          <w:color w:val="202B52"/>
          <w:sz w:val="16"/>
          <w:szCs w:val="16"/>
        </w:rPr>
        <w:t xml:space="preserve"> </w:t>
      </w:r>
      <w:r w:rsidR="009B5F41" w:rsidRPr="00431E0C">
        <w:rPr>
          <w:rFonts w:ascii="Arial" w:hAnsi="Arial" w:cs="Arial"/>
          <w:color w:val="202B52"/>
          <w:sz w:val="16"/>
          <w:szCs w:val="16"/>
        </w:rPr>
        <w:t>otrzymania</w:t>
      </w:r>
      <w:r w:rsidRPr="00431E0C">
        <w:rPr>
          <w:rFonts w:ascii="Arial" w:hAnsi="Arial" w:cs="Arial"/>
          <w:color w:val="202B52"/>
          <w:sz w:val="16"/>
          <w:szCs w:val="16"/>
        </w:rPr>
        <w:t xml:space="preserve"> jakichkolwiek informacji do 4 dni przed zajęciami, prosimy o kontakt telefoniczny z działem szkoleń.</w:t>
      </w:r>
    </w:p>
    <w:p w14:paraId="60A46730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6. W przypadku szkoleń/kursów weekendowych informacja dotycząca potwierdzenia/odwołania zostanie wysłana 5 dni przed planowanym rozpoczęciem.</w:t>
      </w:r>
    </w:p>
    <w:p w14:paraId="1E1787D0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 xml:space="preserve">7. Rezygnacji bezkosztowej z uczestnictwa w szkoleniu </w:t>
      </w:r>
      <w:r w:rsidRPr="00431E0C">
        <w:rPr>
          <w:rFonts w:ascii="Arial" w:hAnsi="Arial" w:cs="Arial"/>
          <w:i/>
          <w:iCs/>
          <w:color w:val="202B52"/>
          <w:sz w:val="16"/>
          <w:szCs w:val="16"/>
        </w:rPr>
        <w:t>(nie dotyczy szkoleń wyjazdowych)</w:t>
      </w:r>
      <w:r w:rsidRPr="00431E0C">
        <w:rPr>
          <w:rFonts w:ascii="Arial" w:hAnsi="Arial" w:cs="Arial"/>
          <w:color w:val="202B52"/>
          <w:sz w:val="16"/>
          <w:szCs w:val="16"/>
        </w:rPr>
        <w:t xml:space="preserve"> mogą Państwo dokonać przed otrzymaniem „potwierdzenia udziału w szkoleniu”. W przypadku rezygnacji po otrzymaniu „potwierdzenia udziału w szkoleniu” ponoszą Państwo 100% kosztów uczestnictwa. Rezygnację należy przesłać w formie pisemnej (forma elektroniczna lub papierowa).</w:t>
      </w:r>
    </w:p>
    <w:p w14:paraId="07C1F535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8. Odwołanie zgłoszenia na szkolenie wyjazdowe po uprzednim, pisemnym zgłoszeniu, wiąże się z poniesieniem 50% kosztu całego szkolenia. W przypadku rezygnacji w terminie krótszym niż 28 dni osoba zgłoszona ponosi 100% kosztów.</w:t>
      </w:r>
    </w:p>
    <w:p w14:paraId="36E8A009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9. Za datę rezygnacji przyjmuje się termin wpłynięcia pisma do ADN Akademii.</w:t>
      </w:r>
    </w:p>
    <w:p w14:paraId="15505270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10. Brak uiszczenia wpłaty i nie wzięcie udziału w szkoleniu nie jest jednoznaczne z rezygnacją.</w:t>
      </w:r>
    </w:p>
    <w:p w14:paraId="45774C02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11. Faktura pro forma zostaje wystawiona w momencie potwierdzenia szkolenia oraz wysłana w oddzielnym mailu na wskazany adres e-mail (nie dotyczy sektora publicznego).</w:t>
      </w:r>
    </w:p>
    <w:p w14:paraId="0CABC0D8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12. Po zrealizowanym szkoleniu zostanie wystawiona faktura VAT zgodnie z przepisami wg ustawy o podatku VAT i przesłana poczta tradycyjną lub wysłana na wskazany adres e-mail, w przypadku wyrażenia zgody na wysłanie w formie elektronicznej.</w:t>
      </w:r>
    </w:p>
    <w:p w14:paraId="3411E953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13. Wpłaty należy dokonać na konto ADN Akademii, po otrzymaniu potwierdzenia udziału w szkoleniu. W tytule przelewu prosimy umieścić kod szkolenia podany w potwierdzeniu. W przypadku sektora publicznego akceptujemy płatność na podstawie faktury po odbytym szkoleniu.</w:t>
      </w:r>
    </w:p>
    <w:p w14:paraId="2E30DA3D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14. Istnieje możliwość zamiany zgłoszonego uczestnika z tej samej firmy, nie później jednak niż 2 dni przed terminem szkolenia (nie dotyczy szkoleń wyjazdowych).</w:t>
      </w:r>
    </w:p>
    <w:p w14:paraId="23311BC5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15. W przypadku, gdy wykładowca z przyczyn losowych nie będzie mógł przeprowadzić zajęć w podanym wcześniej terminie organizator zastrzega sobie prawo zmiany terminu zajęć. Uczestnicy zajęć niezwłocznie zostaną poinformowani o tym fakcie.</w:t>
      </w:r>
    </w:p>
    <w:p w14:paraId="2E032497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16. Organizator zastrzega sobie prawo do odwołania szkolenia najpóźniej na 3 dni robocze przed terminem szkolenia, z przyczyn niezależnych od Organizatora</w:t>
      </w:r>
    </w:p>
    <w:p w14:paraId="499F8E65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17. Uczestnicy na ostatnich zajęciach otrzymują certyfikat ukończenia szkolenia ADN Akademii. W przypadku kursów weekendowych uczestnicy otrzymują zaświadczenie ukończenia kursu MEN.</w:t>
      </w:r>
    </w:p>
    <w:p w14:paraId="092694DB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18. Materiały szkoleniowe wręczane uczestnikom zajęć chronione są prawem autorskim. Kopiowanie i upowszechnianie ich w celach komercyjnych jest zabronione.</w:t>
      </w:r>
    </w:p>
    <w:p w14:paraId="28295912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19. Informujemy, że obowiązuje całkowity zakaz fotografowania, filmowania, jak również dokonywania nagrań video i audio szkoleń. Kopiowanie lub próba skopiowania szkoleń i innych materiałów chronionych prawami autorskimi oraz ich dalsze rozpowszechnianie stanowi poważne przestępstwo. W przypadku naruszenia wyżej wymienianych zasad zostaną podjęte stosowne kroki prawne.</w:t>
      </w:r>
    </w:p>
    <w:p w14:paraId="554AD444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20. Zasady składania reklamacji:</w:t>
      </w:r>
      <w:r w:rsidRPr="00431E0C">
        <w:rPr>
          <w:rFonts w:ascii="Arial" w:hAnsi="Arial" w:cs="Arial"/>
          <w:color w:val="202B52"/>
          <w:sz w:val="16"/>
          <w:szCs w:val="16"/>
        </w:rPr>
        <w:br/>
        <w:t xml:space="preserve">a) reklamacje będą przyjmowane wyłącznie w formie pisemnej przesłane na adres mailowy </w:t>
      </w:r>
      <w:hyperlink r:id="rId10" w:history="1">
        <w:r w:rsidRPr="00431E0C">
          <w:rPr>
            <w:rStyle w:val="Hipercze"/>
            <w:rFonts w:ascii="Arial" w:hAnsi="Arial" w:cs="Arial"/>
            <w:sz w:val="16"/>
            <w:szCs w:val="16"/>
          </w:rPr>
          <w:t>szkolenia@adnakademia.pl</w:t>
        </w:r>
      </w:hyperlink>
      <w:r w:rsidRPr="00431E0C">
        <w:rPr>
          <w:rFonts w:ascii="Arial" w:hAnsi="Arial" w:cs="Arial"/>
          <w:color w:val="202B52"/>
          <w:sz w:val="16"/>
          <w:szCs w:val="16"/>
        </w:rPr>
        <w:t>, w terminie 14 dni od daty zakończenia szkolenia,</w:t>
      </w:r>
      <w:r w:rsidRPr="00431E0C">
        <w:rPr>
          <w:rFonts w:ascii="Arial" w:hAnsi="Arial" w:cs="Arial"/>
          <w:color w:val="202B52"/>
          <w:sz w:val="16"/>
          <w:szCs w:val="16"/>
        </w:rPr>
        <w:br/>
        <w:t>b) reklamacje będą rozpatrywane w terminie do 14 dni roboczych od daty ich otrzymania,</w:t>
      </w:r>
      <w:r w:rsidRPr="00431E0C">
        <w:rPr>
          <w:rFonts w:ascii="Arial" w:hAnsi="Arial" w:cs="Arial"/>
          <w:color w:val="202B52"/>
          <w:sz w:val="16"/>
          <w:szCs w:val="16"/>
        </w:rPr>
        <w:br/>
        <w:t>c) reklamacja powinna zawierać następujące elementy: dane kontaktowe osoby reklamującej (nazwa Firmy, imię i nazwisko, telefon, adres mailowy), kod i termin szkolenia, szczegółowe opisanie szkolenia, powód reklamacji i uzasadnienie,</w:t>
      </w:r>
      <w:r w:rsidRPr="00431E0C">
        <w:rPr>
          <w:rFonts w:ascii="Arial" w:hAnsi="Arial" w:cs="Arial"/>
          <w:color w:val="202B52"/>
          <w:sz w:val="16"/>
          <w:szCs w:val="16"/>
        </w:rPr>
        <w:br/>
        <w:t>d) powodem reklamacji nie mogą być sytuacje/zdarzenia niezależne od ADN Akademii,</w:t>
      </w:r>
      <w:r w:rsidRPr="00431E0C">
        <w:rPr>
          <w:rFonts w:ascii="Arial" w:hAnsi="Arial" w:cs="Arial"/>
          <w:color w:val="202B52"/>
          <w:sz w:val="16"/>
          <w:szCs w:val="16"/>
        </w:rPr>
        <w:br/>
        <w:t>e) w przypadku osób wobec których ADN Akademia ma roszczenia finansowe reklamacje będą rozpatrywane indywidualnie, z uwzględnieniem okoliczności sprawy.</w:t>
      </w:r>
    </w:p>
    <w:p w14:paraId="32BE0E8B" w14:textId="08D20E81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21. Informujemy, że administratorem danych osobowych z art. 4 pkt.7 RODO jest Instytut ADN spółka z ograniczoną odpowiedzialnością sp. k. z siedzibą w Warszawie (00-844), ul. Grzybowska 56, ADN Akademia Sp. z o.o. Sp.k. z siedzibą w Warszawie (00-844), ul. Grzybowska 56 oraz ADN Akademia Biznesu Sp. z o.o. z siedzibą w Warszawie (00-844), ul. Grzybowska 56. Państwa dane będą wykorzystane wyłącznie do celów handlowych i związanych z realizacją zamówienia. Przysługują Państwu następujące prawa:</w:t>
      </w:r>
      <w:r w:rsidRPr="00431E0C">
        <w:rPr>
          <w:rFonts w:ascii="Arial" w:hAnsi="Arial" w:cs="Arial"/>
          <w:color w:val="202B52"/>
          <w:sz w:val="16"/>
          <w:szCs w:val="16"/>
        </w:rPr>
        <w:br/>
        <w:t>a) prawo dostępu do treści danych, na podstawie art. 15 „RODO”,</w:t>
      </w:r>
      <w:r w:rsidRPr="00431E0C">
        <w:rPr>
          <w:rFonts w:ascii="Arial" w:hAnsi="Arial" w:cs="Arial"/>
          <w:color w:val="202B52"/>
          <w:sz w:val="16"/>
          <w:szCs w:val="16"/>
        </w:rPr>
        <w:br/>
        <w:t>b) prawo do sprostowania danych, na podstawie art. 16 „RODO”,</w:t>
      </w:r>
      <w:r w:rsidRPr="00431E0C">
        <w:rPr>
          <w:rFonts w:ascii="Arial" w:hAnsi="Arial" w:cs="Arial"/>
          <w:color w:val="202B52"/>
          <w:sz w:val="16"/>
          <w:szCs w:val="16"/>
        </w:rPr>
        <w:br/>
        <w:t>c) prawo do usunięcia danych, na podstawie art. 17 „RODO”,</w:t>
      </w:r>
      <w:r w:rsidRPr="00431E0C">
        <w:rPr>
          <w:rFonts w:ascii="Arial" w:hAnsi="Arial" w:cs="Arial"/>
          <w:color w:val="202B52"/>
          <w:sz w:val="16"/>
          <w:szCs w:val="16"/>
        </w:rPr>
        <w:br/>
        <w:t>d) prawo do ograniczenia przetwarzania danych, na podstawie art. 18 „RODO”,</w:t>
      </w:r>
      <w:r w:rsidRPr="00431E0C">
        <w:rPr>
          <w:rFonts w:ascii="Arial" w:hAnsi="Arial" w:cs="Arial"/>
          <w:color w:val="202B52"/>
          <w:sz w:val="16"/>
          <w:szCs w:val="16"/>
        </w:rPr>
        <w:br/>
        <w:t>e) prawo do przenoszenia danych, na podstawie art. 20 „RODO”.</w:t>
      </w:r>
    </w:p>
    <w:p w14:paraId="4040BC2B" w14:textId="77777777" w:rsidR="00431E0C" w:rsidRPr="00431E0C" w:rsidRDefault="00431E0C" w:rsidP="00431E0C">
      <w:pPr>
        <w:rPr>
          <w:rFonts w:ascii="Arial" w:hAnsi="Arial" w:cs="Arial"/>
          <w:color w:val="202B52"/>
          <w:sz w:val="16"/>
          <w:szCs w:val="16"/>
        </w:rPr>
      </w:pPr>
      <w:r w:rsidRPr="00431E0C">
        <w:rPr>
          <w:rFonts w:ascii="Arial" w:hAnsi="Arial" w:cs="Arial"/>
          <w:color w:val="202B52"/>
          <w:sz w:val="16"/>
          <w:szCs w:val="16"/>
        </w:rPr>
        <w:t>22. Zasady realizacji usług zgodnie z BUR:</w:t>
      </w:r>
      <w:r w:rsidRPr="00431E0C">
        <w:rPr>
          <w:rFonts w:ascii="Arial" w:hAnsi="Arial" w:cs="Arial"/>
          <w:color w:val="202B52"/>
          <w:sz w:val="16"/>
          <w:szCs w:val="16"/>
        </w:rPr>
        <w:br/>
        <w:t>a) usługi szkoleniowe realizowane przez ADN Akademia, publikowane w Bazie Usług Rozwojowych (BUR), są prowadzone zgodnie z Kartą Usługi oraz opisanymi w niej efektami uczenia się.</w:t>
      </w:r>
      <w:r w:rsidRPr="00431E0C">
        <w:rPr>
          <w:rFonts w:ascii="Arial" w:hAnsi="Arial" w:cs="Arial"/>
          <w:color w:val="202B52"/>
          <w:sz w:val="16"/>
          <w:szCs w:val="16"/>
        </w:rPr>
        <w:br/>
        <w:t>b) ADN Akademia zapewnia realizację usług zgodnie z przyjętymi standardami jakości oraz obowiązującymi przepisami.</w:t>
      </w:r>
      <w:r w:rsidRPr="00431E0C">
        <w:rPr>
          <w:rFonts w:ascii="Arial" w:hAnsi="Arial" w:cs="Arial"/>
          <w:color w:val="202B52"/>
          <w:sz w:val="16"/>
          <w:szCs w:val="16"/>
        </w:rPr>
        <w:br/>
        <w:t>c) w ramach usług szkoleniowych prowadzona jest ewaluacja jakości szkolenia, w szczególności poprzez ankiety oceny uczestników.</w:t>
      </w:r>
      <w:r w:rsidRPr="00431E0C">
        <w:rPr>
          <w:rFonts w:ascii="Arial" w:hAnsi="Arial" w:cs="Arial"/>
          <w:color w:val="202B52"/>
          <w:sz w:val="16"/>
          <w:szCs w:val="16"/>
        </w:rPr>
        <w:br/>
        <w:t>d) w przypadku usług, dla których przewidziano walidację efektów uczenia się, jest ona przeprowadzana zgodnie z odrębną procedurą, z zachowaniem zasady rozdzielności funkcji (proces kształcenia oraz walidacja realizowane są przez różne osoby).</w:t>
      </w:r>
    </w:p>
    <w:p w14:paraId="216876AB" w14:textId="77777777" w:rsidR="00A67F15" w:rsidRPr="00D23D47" w:rsidRDefault="00A67F15" w:rsidP="00B94580">
      <w:pPr>
        <w:rPr>
          <w:rFonts w:ascii="Arial" w:hAnsi="Arial" w:cs="Arial"/>
          <w:color w:val="202B52"/>
          <w:sz w:val="14"/>
          <w:szCs w:val="14"/>
        </w:rPr>
      </w:pPr>
    </w:p>
    <w:p w14:paraId="3F9D339F" w14:textId="77777777" w:rsidR="00A67F15" w:rsidRPr="00D23D47" w:rsidRDefault="00A67F15" w:rsidP="00B94580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3895974B" w14:textId="57582CD1" w:rsidR="00DC36FD" w:rsidRPr="009B5F41" w:rsidRDefault="00A67F15" w:rsidP="009B5F41">
      <w:pPr>
        <w:autoSpaceDE w:val="0"/>
        <w:rPr>
          <w:rFonts w:ascii="Arial" w:hAnsi="Arial" w:cs="Arial"/>
          <w:color w:val="202B52"/>
          <w:sz w:val="14"/>
          <w:szCs w:val="14"/>
        </w:rPr>
      </w:pPr>
      <w:r w:rsidRPr="00D23D47">
        <w:rPr>
          <w:rFonts w:ascii="Arial" w:hAnsi="Arial" w:cs="Arial"/>
          <w:color w:val="202B52"/>
          <w:sz w:val="14"/>
          <w:szCs w:val="14"/>
        </w:rPr>
        <w:t>Data: ................................... Podpis: ........................................... Pieczątka Firmy:</w:t>
      </w:r>
    </w:p>
    <w:sectPr w:rsidR="00DC36FD" w:rsidRPr="009B5F41" w:rsidSect="008C29AC">
      <w:headerReference w:type="default" r:id="rId11"/>
      <w:headerReference w:type="first" r:id="rId12"/>
      <w:footerReference w:type="first" r:id="rId13"/>
      <w:pgSz w:w="11906" w:h="16838" w:code="9"/>
      <w:pgMar w:top="2835" w:right="567" w:bottom="1701" w:left="56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C36D2" w14:textId="77777777" w:rsidR="00315C34" w:rsidRDefault="00315C34" w:rsidP="00F222AB">
      <w:r>
        <w:separator/>
      </w:r>
    </w:p>
  </w:endnote>
  <w:endnote w:type="continuationSeparator" w:id="0">
    <w:p w14:paraId="279ECF94" w14:textId="77777777" w:rsidR="00315C34" w:rsidRDefault="00315C34" w:rsidP="00F2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ro New">
    <w:altName w:val="Calibri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E5990" w14:textId="06C3B3B2" w:rsidR="008A5590" w:rsidRDefault="008A5590"/>
  <w:p w14:paraId="4686425A" w14:textId="675C43B3" w:rsidR="008A5590" w:rsidRDefault="008A5590"/>
  <w:p w14:paraId="1B0D0D40" w14:textId="2E7D3455" w:rsidR="008A5590" w:rsidRDefault="00F86212">
    <w:r>
      <w:rPr>
        <w:noProof/>
      </w:rPr>
      <w:drawing>
        <wp:inline distT="0" distB="0" distL="0" distR="0" wp14:anchorId="144D5B07" wp14:editId="76A9CD38">
          <wp:extent cx="6840000" cy="18000"/>
          <wp:effectExtent l="0" t="0" r="0" b="0"/>
          <wp:docPr id="14" name="Grafika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1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75D227A" w14:textId="098AA290" w:rsidR="008A5590" w:rsidRDefault="008A5590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398"/>
      <w:gridCol w:w="3398"/>
      <w:gridCol w:w="3398"/>
    </w:tblGrid>
    <w:tr w:rsidR="00B53786" w:rsidRPr="00B53786" w14:paraId="5E7EF28F" w14:textId="77777777" w:rsidTr="008A5590">
      <w:tc>
        <w:tcPr>
          <w:tcW w:w="3398" w:type="dxa"/>
        </w:tcPr>
        <w:p w14:paraId="0CDDFF3C" w14:textId="1B22ACE1" w:rsidR="008A5590" w:rsidRDefault="008A5590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</w:p>
        <w:p w14:paraId="607EC394" w14:textId="4713ECFA" w:rsidR="00F222AB" w:rsidRPr="00B53786" w:rsidRDefault="00F222AB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b/>
              <w:sz w:val="12"/>
              <w:szCs w:val="12"/>
            </w:rPr>
            <w:t>ADN Akademia sp. z o.o sp.k.</w:t>
          </w:r>
        </w:p>
        <w:p w14:paraId="7A21E7F8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Browary Warszawskie</w:t>
          </w:r>
        </w:p>
        <w:p w14:paraId="01CD01D2" w14:textId="1BED3E79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ul. Grzybowska 56</w:t>
          </w:r>
        </w:p>
        <w:p w14:paraId="6C24E3B6" w14:textId="4C54A6AC" w:rsidR="00F222AB" w:rsidRDefault="00F222AB" w:rsidP="00F222AB">
          <w:pPr>
            <w:pStyle w:val="Stopka"/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00-844 Warszawa</w:t>
          </w:r>
        </w:p>
        <w:p w14:paraId="30CB77FB" w14:textId="2960A933" w:rsidR="008A5590" w:rsidRPr="00B53786" w:rsidRDefault="008A5590" w:rsidP="00F222AB">
          <w:pPr>
            <w:pStyle w:val="Stopka"/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7019D918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08C6B5DA" w14:textId="5E409ED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telefon: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22 208 28 26</w:t>
          </w:r>
        </w:p>
        <w:p w14:paraId="4A3B1242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fax: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22 211 20 90</w:t>
          </w:r>
        </w:p>
        <w:p w14:paraId="5738524E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hyperlink r:id="rId3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biuro@akademiamddp.pl</w:t>
            </w:r>
          </w:hyperlink>
        </w:p>
        <w:p w14:paraId="2DC65B6E" w14:textId="77777777" w:rsidR="00F222AB" w:rsidRDefault="00F222AB" w:rsidP="008A5590">
          <w:pPr>
            <w:rPr>
              <w:rStyle w:val="Hipercze"/>
              <w:rFonts w:ascii="Open Sans" w:eastAsia="Times New Roman" w:hAnsi="Open Sans" w:cs="Open Sans"/>
              <w:color w:val="auto"/>
              <w:sz w:val="12"/>
              <w:szCs w:val="12"/>
              <w:u w:val="none"/>
            </w:rPr>
          </w:pPr>
          <w:hyperlink r:id="rId4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www.akademiamddp.pl</w:t>
            </w:r>
          </w:hyperlink>
        </w:p>
        <w:p w14:paraId="567B25AA" w14:textId="4967CA3D" w:rsidR="008A5590" w:rsidRPr="00B53786" w:rsidRDefault="008A5590" w:rsidP="008A5590">
          <w:pPr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659B7BD3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4D60C712" w14:textId="2AAA62C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 xml:space="preserve">REGON: 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363686140</w:t>
          </w:r>
        </w:p>
        <w:p w14:paraId="14C1CEFD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NIP: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7010545845</w:t>
          </w:r>
        </w:p>
        <w:p w14:paraId="6A2E8464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KRS: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0000600432</w:t>
          </w:r>
        </w:p>
        <w:p w14:paraId="4DCA21C9" w14:textId="5829AE5F" w:rsidR="00F222AB" w:rsidRPr="008A5590" w:rsidRDefault="00F222AB" w:rsidP="008A5590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mBank: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22 1140 1010 0000 2750 9500 1001</w:t>
          </w:r>
        </w:p>
      </w:tc>
    </w:tr>
  </w:tbl>
  <w:p w14:paraId="05038E3E" w14:textId="5F3769A5" w:rsidR="00F222AB" w:rsidRPr="00F222AB" w:rsidRDefault="00F222AB" w:rsidP="00F222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595D3" w14:textId="77777777" w:rsidR="00315C34" w:rsidRDefault="00315C34" w:rsidP="00F222AB">
      <w:r>
        <w:separator/>
      </w:r>
    </w:p>
  </w:footnote>
  <w:footnote w:type="continuationSeparator" w:id="0">
    <w:p w14:paraId="394E126C" w14:textId="77777777" w:rsidR="00315C34" w:rsidRDefault="00315C34" w:rsidP="00F22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869F4" w14:textId="77777777" w:rsidR="00DC36FD" w:rsidRDefault="00DC36FD" w:rsidP="00DC36FD">
    <w:pPr>
      <w:pStyle w:val="Nagwek"/>
    </w:pPr>
  </w:p>
  <w:p w14:paraId="1E15824B" w14:textId="1DD0209C" w:rsidR="00DC36FD" w:rsidRDefault="00DC36FD" w:rsidP="00DC36FD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t xml:space="preserve">      </w:t>
    </w:r>
    <w:r w:rsidRPr="00F86212">
      <w:rPr>
        <w:rFonts w:ascii="Open Sans" w:hAnsi="Open Sans" w:cs="Open Sans"/>
        <w:sz w:val="20"/>
        <w:szCs w:val="20"/>
      </w:rPr>
      <w:t xml:space="preserve"> </w:t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 w:rsidRPr="00F86212">
      <w:rPr>
        <w:sz w:val="20"/>
        <w:szCs w:val="20"/>
      </w:rPr>
      <w:t xml:space="preserve">     </w:t>
    </w:r>
    <w:r>
      <w:rPr>
        <w:sz w:val="20"/>
        <w:szCs w:val="20"/>
      </w:rPr>
      <w:t xml:space="preserve"> </w:t>
    </w:r>
    <w:r>
      <w:rPr>
        <w:sz w:val="20"/>
        <w:szCs w:val="20"/>
      </w:rPr>
      <w:tab/>
    </w:r>
  </w:p>
  <w:p w14:paraId="3A344A1E" w14:textId="70C096AF" w:rsidR="00DC36FD" w:rsidRDefault="003744ED" w:rsidP="007654DC">
    <w:pPr>
      <w:tabs>
        <w:tab w:val="left" w:pos="5220"/>
        <w:tab w:val="right" w:pos="6470"/>
      </w:tabs>
      <w:autoSpaceDE w:val="0"/>
      <w:autoSpaceDN w:val="0"/>
      <w:adjustRightInd w:val="0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0F932A3" wp14:editId="0337512B">
          <wp:simplePos x="0" y="0"/>
          <wp:positionH relativeFrom="column">
            <wp:posOffset>173355</wp:posOffset>
          </wp:positionH>
          <wp:positionV relativeFrom="paragraph">
            <wp:posOffset>40005</wp:posOffset>
          </wp:positionV>
          <wp:extent cx="1464945" cy="746760"/>
          <wp:effectExtent l="0" t="0" r="1905" b="0"/>
          <wp:wrapSquare wrapText="bothSides"/>
          <wp:docPr id="16" name="Grafika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Grafika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94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bookmarkStart w:id="0" w:name="_Hlk80021102"/>
  </w:p>
  <w:p w14:paraId="030C36B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69AFD5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2F4DE2E" w14:textId="2B522F14" w:rsidR="00DC36FD" w:rsidRDefault="00DA0470" w:rsidP="00DA0470">
    <w:pPr>
      <w:autoSpaceDE w:val="0"/>
      <w:autoSpaceDN w:val="0"/>
      <w:adjustRightInd w:val="0"/>
      <w:jc w:val="center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rFonts w:ascii="Open Sans" w:hAnsi="Open Sans" w:cs="Open Sans"/>
        <w:color w:val="AB1257"/>
      </w:rPr>
      <w:t xml:space="preserve">                                                                     </w:t>
    </w:r>
    <w:r w:rsidRPr="00F57647">
      <w:rPr>
        <w:rFonts w:ascii="Open Sans" w:hAnsi="Open Sans" w:cs="Open Sans"/>
        <w:color w:val="AB1257"/>
      </w:rPr>
      <w:t>LIDER RYNKU SZKOLEŃ</w:t>
    </w:r>
  </w:p>
  <w:bookmarkEnd w:id="0"/>
  <w:p w14:paraId="1496FC64" w14:textId="547FBE69" w:rsidR="00DC36FD" w:rsidRPr="00F86212" w:rsidRDefault="00DC36FD" w:rsidP="00DC36FD">
    <w:pPr>
      <w:pStyle w:val="Nagwek"/>
      <w:tabs>
        <w:tab w:val="clear" w:pos="4536"/>
        <w:tab w:val="clear" w:pos="9072"/>
      </w:tabs>
      <w:jc w:val="right"/>
    </w:pPr>
    <w:r>
      <w:rPr>
        <w:sz w:val="20"/>
        <w:szCs w:val="20"/>
      </w:rPr>
      <w:tab/>
    </w:r>
    <w:r>
      <w:rPr>
        <w:noProof/>
      </w:rPr>
      <w:drawing>
        <wp:inline distT="0" distB="0" distL="0" distR="0" wp14:anchorId="7E98B684" wp14:editId="439EF4C4">
          <wp:extent cx="6840000" cy="36000"/>
          <wp:effectExtent l="0" t="0" r="0" b="2540"/>
          <wp:docPr id="17" name="Grafika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1633D5" w14:textId="77777777" w:rsidR="00F222AB" w:rsidRDefault="00F222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84924" w14:textId="1F19033F" w:rsidR="00F86212" w:rsidRDefault="00F86212" w:rsidP="00F86212">
    <w:pPr>
      <w:pStyle w:val="Nagwek"/>
    </w:pPr>
  </w:p>
  <w:p w14:paraId="4DBD021B" w14:textId="345D0E3F" w:rsidR="000F72C0" w:rsidRDefault="000F72C0" w:rsidP="005079B4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9D410A3" wp14:editId="0ACA2F95">
          <wp:simplePos x="0" y="0"/>
          <wp:positionH relativeFrom="margin">
            <wp:posOffset>6014720</wp:posOffset>
          </wp:positionH>
          <wp:positionV relativeFrom="paragraph">
            <wp:posOffset>144145</wp:posOffset>
          </wp:positionV>
          <wp:extent cx="812165" cy="368935"/>
          <wp:effectExtent l="0" t="0" r="6985" b="0"/>
          <wp:wrapSquare wrapText="bothSides"/>
          <wp:docPr id="11" name="Graf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165" cy="368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6212">
      <w:t xml:space="preserve">      </w:t>
    </w:r>
    <w:r w:rsidR="00F86212" w:rsidRPr="00F86212">
      <w:rPr>
        <w:rFonts w:ascii="Open Sans" w:hAnsi="Open Sans" w:cs="Open Sans"/>
        <w:sz w:val="20"/>
        <w:szCs w:val="20"/>
      </w:rPr>
      <w:t xml:space="preserve"> </w:t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F86212" w:rsidRPr="00F86212">
      <w:rPr>
        <w:sz w:val="20"/>
        <w:szCs w:val="20"/>
      </w:rPr>
      <w:t xml:space="preserve">     </w:t>
    </w:r>
    <w:r w:rsidR="008006D8">
      <w:rPr>
        <w:sz w:val="20"/>
        <w:szCs w:val="20"/>
      </w:rPr>
      <w:t xml:space="preserve"> </w:t>
    </w:r>
    <w:r w:rsidR="008006D8">
      <w:rPr>
        <w:sz w:val="20"/>
        <w:szCs w:val="20"/>
      </w:rPr>
      <w:tab/>
    </w:r>
  </w:p>
  <w:p w14:paraId="0D7BE716" w14:textId="7085C0AB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C675408" wp14:editId="035C3F96">
          <wp:simplePos x="0" y="0"/>
          <wp:positionH relativeFrom="column">
            <wp:posOffset>1270</wp:posOffset>
          </wp:positionH>
          <wp:positionV relativeFrom="paragraph">
            <wp:posOffset>39208</wp:posOffset>
          </wp:positionV>
          <wp:extent cx="1668780" cy="625475"/>
          <wp:effectExtent l="0" t="0" r="7620" b="3175"/>
          <wp:wrapSquare wrapText="bothSides"/>
          <wp:docPr id="12" name="Grafika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8780" cy="625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6D27C0" w14:textId="30999186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6C291D2C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43843F69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31F838E1" w14:textId="005121A4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rFonts w:ascii="Hero New" w:hAnsi="Hero New" w:cs="Hero New"/>
        <w:color w:val="000000"/>
        <w:sz w:val="15"/>
        <w:szCs w:val="15"/>
        <w:lang w:val="en-US" w:eastAsia="en-US"/>
      </w:rPr>
      <w:t>Akademia MDDP zmienia nazwę</w:t>
    </w:r>
  </w:p>
  <w:p w14:paraId="3D496482" w14:textId="1AAAED7A" w:rsidR="00F86212" w:rsidRPr="00F86212" w:rsidRDefault="000F72C0" w:rsidP="000F72C0">
    <w:pPr>
      <w:pStyle w:val="Nagwek"/>
      <w:tabs>
        <w:tab w:val="clear" w:pos="4536"/>
        <w:tab w:val="clear" w:pos="9072"/>
      </w:tabs>
      <w:jc w:val="right"/>
    </w:pPr>
    <w:r>
      <w:rPr>
        <w:rFonts w:ascii="Hero New" w:hAnsi="Hero New" w:cs="Hero New"/>
        <w:color w:val="000000"/>
        <w:sz w:val="15"/>
        <w:szCs w:val="15"/>
        <w:lang w:val="en-US" w:eastAsia="en-US"/>
      </w:rPr>
      <w:t xml:space="preserve">na </w:t>
    </w:r>
    <w:r>
      <w:rPr>
        <w:rFonts w:ascii="Hero New" w:hAnsi="Hero New" w:cs="Hero New"/>
        <w:b/>
        <w:bCs/>
        <w:color w:val="000000"/>
        <w:sz w:val="15"/>
        <w:szCs w:val="15"/>
        <w:lang w:val="en-US" w:eastAsia="en-US"/>
      </w:rPr>
      <w:t>ADN Akademia</w:t>
    </w:r>
    <w:r w:rsidR="008006D8">
      <w:rPr>
        <w:sz w:val="20"/>
        <w:szCs w:val="20"/>
      </w:rPr>
      <w:tab/>
    </w:r>
    <w:r w:rsidR="00F86212">
      <w:rPr>
        <w:noProof/>
      </w:rPr>
      <w:drawing>
        <wp:inline distT="0" distB="0" distL="0" distR="0" wp14:anchorId="54F4C494" wp14:editId="32427878">
          <wp:extent cx="6840000" cy="36000"/>
          <wp:effectExtent l="0" t="0" r="0" b="2540"/>
          <wp:docPr id="13" name="Grafika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>
                    <a:extLs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941DD"/>
    <w:multiLevelType w:val="hybridMultilevel"/>
    <w:tmpl w:val="F7C25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B425B"/>
    <w:multiLevelType w:val="hybridMultilevel"/>
    <w:tmpl w:val="9B6613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759502E"/>
    <w:multiLevelType w:val="hybridMultilevel"/>
    <w:tmpl w:val="205E0B1E"/>
    <w:lvl w:ilvl="0" w:tplc="CE5AF070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</w:rPr>
    </w:lvl>
    <w:lvl w:ilvl="1" w:tplc="04150019">
      <w:start w:val="1"/>
      <w:numFmt w:val="upperRoman"/>
      <w:pStyle w:val="Nagwek3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5299805">
    <w:abstractNumId w:val="2"/>
  </w:num>
  <w:num w:numId="2" w16cid:durableId="20292131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6791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AB"/>
    <w:rsid w:val="00052C66"/>
    <w:rsid w:val="00073963"/>
    <w:rsid w:val="000B1365"/>
    <w:rsid w:val="000F72C0"/>
    <w:rsid w:val="00183879"/>
    <w:rsid w:val="0024422A"/>
    <w:rsid w:val="002557AB"/>
    <w:rsid w:val="00315C34"/>
    <w:rsid w:val="003744ED"/>
    <w:rsid w:val="00431E0C"/>
    <w:rsid w:val="004906E1"/>
    <w:rsid w:val="005079B4"/>
    <w:rsid w:val="006B1F28"/>
    <w:rsid w:val="006F2BDD"/>
    <w:rsid w:val="00700E27"/>
    <w:rsid w:val="0070549D"/>
    <w:rsid w:val="00747471"/>
    <w:rsid w:val="007503B2"/>
    <w:rsid w:val="007654DC"/>
    <w:rsid w:val="0077177F"/>
    <w:rsid w:val="0078409A"/>
    <w:rsid w:val="007D7D18"/>
    <w:rsid w:val="008006D8"/>
    <w:rsid w:val="0084024B"/>
    <w:rsid w:val="008A5590"/>
    <w:rsid w:val="008C29AC"/>
    <w:rsid w:val="008C5355"/>
    <w:rsid w:val="00936AD5"/>
    <w:rsid w:val="009B5F41"/>
    <w:rsid w:val="00A11FAE"/>
    <w:rsid w:val="00A67F15"/>
    <w:rsid w:val="00AB2BCF"/>
    <w:rsid w:val="00AF1EF7"/>
    <w:rsid w:val="00B53786"/>
    <w:rsid w:val="00B94580"/>
    <w:rsid w:val="00BC62D0"/>
    <w:rsid w:val="00C174BE"/>
    <w:rsid w:val="00C25C17"/>
    <w:rsid w:val="00D00FA0"/>
    <w:rsid w:val="00D23D47"/>
    <w:rsid w:val="00D306E5"/>
    <w:rsid w:val="00D418C5"/>
    <w:rsid w:val="00D84D61"/>
    <w:rsid w:val="00DA0470"/>
    <w:rsid w:val="00DC36FD"/>
    <w:rsid w:val="00E94A69"/>
    <w:rsid w:val="00ED7E06"/>
    <w:rsid w:val="00EF587A"/>
    <w:rsid w:val="00F03CE6"/>
    <w:rsid w:val="00F06BDB"/>
    <w:rsid w:val="00F222AB"/>
    <w:rsid w:val="00F35286"/>
    <w:rsid w:val="00F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50572A0E"/>
  <w15:chartTrackingRefBased/>
  <w15:docId w15:val="{63E3B1A4-57ED-40EF-B1A0-38889FA5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77F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7177F"/>
    <w:pPr>
      <w:keepNext/>
      <w:ind w:left="1080"/>
      <w:jc w:val="center"/>
      <w:outlineLvl w:val="0"/>
    </w:pPr>
    <w:rPr>
      <w:rFonts w:ascii="Switzerland" w:hAnsi="Switzerland"/>
      <w:sz w:val="32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7177F"/>
    <w:pPr>
      <w:keepNext/>
      <w:jc w:val="both"/>
      <w:outlineLvl w:val="1"/>
    </w:pPr>
    <w:rPr>
      <w:b/>
      <w:bCs/>
      <w:sz w:val="32"/>
    </w:rPr>
  </w:style>
  <w:style w:type="paragraph" w:styleId="Nagwek3">
    <w:name w:val="heading 3"/>
    <w:basedOn w:val="Normalny"/>
    <w:next w:val="Normalny"/>
    <w:link w:val="Nagwek3Znak"/>
    <w:qFormat/>
    <w:rsid w:val="0077177F"/>
    <w:pPr>
      <w:keepNext/>
      <w:numPr>
        <w:ilvl w:val="1"/>
        <w:numId w:val="1"/>
      </w:numPr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77177F"/>
    <w:pPr>
      <w:keepNext/>
      <w:outlineLvl w:val="3"/>
    </w:pPr>
    <w:rPr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qFormat/>
    <w:rsid w:val="0077177F"/>
    <w:pPr>
      <w:keepNext/>
      <w:ind w:left="3204" w:firstLine="336"/>
      <w:outlineLvl w:val="4"/>
    </w:pPr>
    <w:rPr>
      <w:rFonts w:ascii="Arial" w:hAnsi="Arial" w:cs="Arial"/>
      <w:sz w:val="28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77177F"/>
    <w:pPr>
      <w:keepNext/>
      <w:spacing w:before="120"/>
      <w:outlineLvl w:val="5"/>
    </w:pPr>
    <w:rPr>
      <w:rFonts w:ascii="Arial" w:eastAsia="Arial Unicode MS" w:hAnsi="Arial" w:cs="Arial"/>
      <w:b/>
      <w:bCs/>
      <w:sz w:val="28"/>
      <w:szCs w:val="20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77177F"/>
    <w:pPr>
      <w:keepNext/>
      <w:outlineLvl w:val="6"/>
    </w:pPr>
    <w:rPr>
      <w:rFonts w:ascii="Arial" w:hAnsi="Arial" w:cs="Arial"/>
      <w:sz w:val="36"/>
      <w:u w:val="singl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177F"/>
    <w:pPr>
      <w:keepNext/>
      <w:keepLines/>
      <w:spacing w:before="200"/>
      <w:ind w:left="1440" w:hanging="1440"/>
      <w:outlineLvl w:val="7"/>
    </w:pPr>
    <w:rPr>
      <w:rFonts w:ascii="Cambria" w:hAnsi="Cambria"/>
      <w:color w:val="404040"/>
      <w:sz w:val="20"/>
      <w:szCs w:val="20"/>
      <w:lang w:eastAsia="en-US"/>
    </w:rPr>
  </w:style>
  <w:style w:type="paragraph" w:styleId="Nagwek9">
    <w:name w:val="heading 9"/>
    <w:basedOn w:val="Normalny"/>
    <w:next w:val="Normalny"/>
    <w:link w:val="Nagwek9Znak"/>
    <w:qFormat/>
    <w:rsid w:val="0077177F"/>
    <w:pPr>
      <w:spacing w:before="240" w:after="60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00kropeczki">
    <w:name w:val="000 kropeczki"/>
    <w:basedOn w:val="Normalny"/>
    <w:link w:val="000kropeczkiZnak"/>
    <w:qFormat/>
    <w:rsid w:val="0077177F"/>
    <w:pPr>
      <w:spacing w:line="360" w:lineRule="auto"/>
      <w:jc w:val="both"/>
    </w:pPr>
    <w:rPr>
      <w:rFonts w:eastAsia="Calibri"/>
      <w:sz w:val="22"/>
      <w:szCs w:val="22"/>
      <w:lang w:eastAsia="en-US"/>
    </w:rPr>
  </w:style>
  <w:style w:type="character" w:customStyle="1" w:styleId="000kropeczkiZnak">
    <w:name w:val="000 kropeczki Znak"/>
    <w:link w:val="000kropeczki"/>
    <w:rsid w:val="0077177F"/>
    <w:rPr>
      <w:rFonts w:eastAsia="Calibri"/>
      <w:sz w:val="22"/>
      <w:szCs w:val="22"/>
    </w:rPr>
  </w:style>
  <w:style w:type="paragraph" w:customStyle="1" w:styleId="000">
    <w:name w:val="000"/>
    <w:basedOn w:val="Normalny"/>
    <w:link w:val="000Znak"/>
    <w:qFormat/>
    <w:rsid w:val="0077177F"/>
    <w:pPr>
      <w:spacing w:line="360" w:lineRule="auto"/>
      <w:ind w:firstLine="284"/>
    </w:pPr>
    <w:rPr>
      <w:rFonts w:eastAsia="Calibri"/>
      <w:lang w:val="x-none" w:eastAsia="en-US"/>
    </w:rPr>
  </w:style>
  <w:style w:type="character" w:customStyle="1" w:styleId="000Znak">
    <w:name w:val="000 Znak"/>
    <w:link w:val="000"/>
    <w:rsid w:val="0077177F"/>
    <w:rPr>
      <w:rFonts w:eastAsia="Calibri"/>
      <w:sz w:val="24"/>
      <w:szCs w:val="24"/>
      <w:lang w:val="x-none"/>
    </w:rPr>
  </w:style>
  <w:style w:type="paragraph" w:customStyle="1" w:styleId="Dzie">
    <w:name w:val="Dzień"/>
    <w:basedOn w:val="Normalny"/>
    <w:link w:val="DzieZnak"/>
    <w:qFormat/>
    <w:rsid w:val="0077177F"/>
    <w:pPr>
      <w:spacing w:before="360" w:after="240"/>
      <w:ind w:left="567" w:hanging="567"/>
      <w:jc w:val="both"/>
    </w:pPr>
    <w:rPr>
      <w:rFonts w:ascii="Arial" w:hAnsi="Arial" w:cs="Arial"/>
      <w:b/>
      <w:sz w:val="20"/>
      <w:szCs w:val="20"/>
      <w:u w:val="single"/>
      <w:lang w:eastAsia="en-US"/>
    </w:rPr>
  </w:style>
  <w:style w:type="character" w:customStyle="1" w:styleId="DzieZnak">
    <w:name w:val="Dzień Znak"/>
    <w:link w:val="Dzie"/>
    <w:rsid w:val="0077177F"/>
    <w:rPr>
      <w:rFonts w:ascii="Arial" w:hAnsi="Arial" w:cs="Arial"/>
      <w:b/>
      <w:u w:val="single"/>
    </w:rPr>
  </w:style>
  <w:style w:type="character" w:customStyle="1" w:styleId="Nagwek1Znak">
    <w:name w:val="Nagłówek 1 Znak"/>
    <w:link w:val="Nagwek1"/>
    <w:rsid w:val="0077177F"/>
    <w:rPr>
      <w:rFonts w:ascii="Switzerland" w:hAnsi="Switzerland"/>
      <w:sz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77177F"/>
    <w:rPr>
      <w:b/>
      <w:bCs/>
      <w:sz w:val="32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7177F"/>
    <w:rPr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77177F"/>
    <w:rPr>
      <w:b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77177F"/>
    <w:rPr>
      <w:rFonts w:ascii="Arial" w:hAnsi="Arial" w:cs="Arial"/>
      <w:sz w:val="28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77177F"/>
    <w:rPr>
      <w:rFonts w:ascii="Arial" w:eastAsia="Arial Unicode MS" w:hAnsi="Arial" w:cs="Arial"/>
      <w:b/>
      <w:bCs/>
      <w:sz w:val="28"/>
    </w:rPr>
  </w:style>
  <w:style w:type="character" w:customStyle="1" w:styleId="Nagwek7Znak">
    <w:name w:val="Nagłówek 7 Znak"/>
    <w:basedOn w:val="Domylnaczcionkaakapitu"/>
    <w:link w:val="Nagwek7"/>
    <w:uiPriority w:val="9"/>
    <w:rsid w:val="0077177F"/>
    <w:rPr>
      <w:rFonts w:ascii="Arial" w:hAnsi="Arial" w:cs="Arial"/>
      <w:sz w:val="36"/>
      <w:szCs w:val="24"/>
      <w:u w:val="single"/>
      <w:lang w:eastAsia="pl-PL"/>
    </w:rPr>
  </w:style>
  <w:style w:type="character" w:customStyle="1" w:styleId="Nagwek8Znak">
    <w:name w:val="Nagłówek 8 Znak"/>
    <w:link w:val="Nagwek8"/>
    <w:uiPriority w:val="9"/>
    <w:semiHidden/>
    <w:rsid w:val="0077177F"/>
    <w:rPr>
      <w:rFonts w:ascii="Cambria" w:hAnsi="Cambria"/>
      <w:color w:val="404040"/>
    </w:rPr>
  </w:style>
  <w:style w:type="character" w:customStyle="1" w:styleId="Nagwek9Znak">
    <w:name w:val="Nagłówek 9 Znak"/>
    <w:link w:val="Nagwek9"/>
    <w:rsid w:val="0077177F"/>
    <w:rPr>
      <w:rFonts w:ascii="Arial" w:hAnsi="Arial" w:cs="Arial"/>
      <w:sz w:val="22"/>
      <w:szCs w:val="22"/>
    </w:rPr>
  </w:style>
  <w:style w:type="paragraph" w:styleId="Legenda">
    <w:name w:val="caption"/>
    <w:basedOn w:val="Normalny"/>
    <w:next w:val="Normalny"/>
    <w:qFormat/>
    <w:rsid w:val="0077177F"/>
    <w:rPr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qFormat/>
    <w:rsid w:val="0077177F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ytuZnak">
    <w:name w:val="Tytuł Znak"/>
    <w:link w:val="Tytu"/>
    <w:rsid w:val="0077177F"/>
    <w:rPr>
      <w:rFonts w:ascii="Cambria" w:hAnsi="Cambria"/>
      <w:color w:val="17365D"/>
      <w:spacing w:val="5"/>
      <w:kern w:val="28"/>
      <w:sz w:val="52"/>
      <w:szCs w:val="52"/>
      <w:lang w:val="x-none"/>
    </w:rPr>
  </w:style>
  <w:style w:type="character" w:styleId="Pogrubienie">
    <w:name w:val="Strong"/>
    <w:uiPriority w:val="22"/>
    <w:qFormat/>
    <w:rsid w:val="0077177F"/>
    <w:rPr>
      <w:b/>
      <w:bCs/>
    </w:rPr>
  </w:style>
  <w:style w:type="character" w:styleId="Uwydatnienie">
    <w:name w:val="Emphasis"/>
    <w:uiPriority w:val="20"/>
    <w:qFormat/>
    <w:rsid w:val="0077177F"/>
    <w:rPr>
      <w:i/>
      <w:iCs/>
    </w:rPr>
  </w:style>
  <w:style w:type="paragraph" w:styleId="Bezodstpw">
    <w:name w:val="No Spacing"/>
    <w:link w:val="BezodstpwZnak"/>
    <w:uiPriority w:val="1"/>
    <w:qFormat/>
    <w:rsid w:val="0077177F"/>
    <w:rPr>
      <w:sz w:val="22"/>
      <w:szCs w:val="22"/>
    </w:rPr>
  </w:style>
  <w:style w:type="character" w:customStyle="1" w:styleId="BezodstpwZnak">
    <w:name w:val="Bez odstępów Znak"/>
    <w:link w:val="Bezodstpw"/>
    <w:uiPriority w:val="1"/>
    <w:locked/>
    <w:rsid w:val="0077177F"/>
    <w:rPr>
      <w:sz w:val="22"/>
      <w:szCs w:val="22"/>
    </w:rPr>
  </w:style>
  <w:style w:type="paragraph" w:styleId="Akapitzlist">
    <w:name w:val="List Paragraph"/>
    <w:basedOn w:val="Normalny"/>
    <w:uiPriority w:val="34"/>
    <w:qFormat/>
    <w:rsid w:val="007717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22AB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22AB"/>
    <w:rPr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222AB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222A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4A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05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zkolenia@adnakademia.pl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zkolenia@adnakademi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nakademia.pl/do-pobrania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iuro@akademiamddp.pl" TargetMode="External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hyperlink" Target="http://www.akademiamddp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svg"/><Relationship Id="rId1" Type="http://schemas.openxmlformats.org/officeDocument/2006/relationships/image" Target="media/image5.png"/><Relationship Id="rId6" Type="http://schemas.openxmlformats.org/officeDocument/2006/relationships/image" Target="media/image4.svg"/><Relationship Id="rId5" Type="http://schemas.openxmlformats.org/officeDocument/2006/relationships/image" Target="media/image3.png"/><Relationship Id="rId4" Type="http://schemas.openxmlformats.org/officeDocument/2006/relationships/image" Target="media/image8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1893</Words>
  <Characters>11359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Nowicki</dc:creator>
  <cp:keywords/>
  <dc:description/>
  <cp:lastModifiedBy>Kamila Krakowiak</cp:lastModifiedBy>
  <cp:revision>4</cp:revision>
  <cp:lastPrinted>2021-08-17T06:17:00Z</cp:lastPrinted>
  <dcterms:created xsi:type="dcterms:W3CDTF">2026-03-27T13:58:00Z</dcterms:created>
  <dcterms:modified xsi:type="dcterms:W3CDTF">2026-03-27T14:00:00Z</dcterms:modified>
</cp:coreProperties>
</file>